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32A6" w14:textId="77777777" w:rsidR="00F42ABC" w:rsidRPr="00BF1B20" w:rsidRDefault="00F42ABC" w:rsidP="00BF1B20">
      <w:pPr>
        <w:spacing w:line="312" w:lineRule="auto"/>
        <w:jc w:val="center"/>
        <w:rPr>
          <w:rFonts w:ascii="Arial" w:hAnsi="Arial" w:cs="Arial"/>
          <w:b/>
          <w:bCs/>
          <w:sz w:val="22"/>
          <w:szCs w:val="22"/>
        </w:rPr>
      </w:pPr>
      <w:r w:rsidRPr="00BF1B20">
        <w:rPr>
          <w:rFonts w:ascii="Arial" w:hAnsi="Arial" w:cs="Arial"/>
          <w:b/>
          <w:bCs/>
          <w:sz w:val="22"/>
          <w:szCs w:val="22"/>
        </w:rPr>
        <w:t>NGÔN NGỮ &amp; ĐỜI SỐNG</w:t>
      </w:r>
    </w:p>
    <w:p w14:paraId="25A9B8B0" w14:textId="77777777" w:rsidR="00F42ABC" w:rsidRPr="00BF1B20" w:rsidRDefault="00F42ABC"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1(219)</w:t>
      </w:r>
      <w:r w:rsidRPr="00BF1B20">
        <w:rPr>
          <w:rFonts w:ascii="Arial" w:hAnsi="Arial" w:cs="Arial"/>
          <w:sz w:val="22"/>
          <w:szCs w:val="22"/>
        </w:rPr>
        <w:t xml:space="preserve"> – 2014</w:t>
      </w:r>
    </w:p>
    <w:p w14:paraId="2C01E9D9" w14:textId="1A54E2CC" w:rsidR="00B42241" w:rsidRPr="00BF1B20" w:rsidRDefault="00B42241"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F42ABC" w:rsidRPr="00F42ABC" w14:paraId="70EA1755" w14:textId="77777777" w:rsidTr="00F42ABC">
        <w:trPr>
          <w:trHeight w:val="276"/>
        </w:trPr>
        <w:tc>
          <w:tcPr>
            <w:tcW w:w="3040" w:type="dxa"/>
            <w:shd w:val="clear" w:color="auto" w:fill="auto"/>
            <w:hideMark/>
          </w:tcPr>
          <w:p w14:paraId="364A2321" w14:textId="77777777" w:rsidR="00F42ABC" w:rsidRPr="00F42ABC" w:rsidRDefault="00F42ABC" w:rsidP="00BF1B20">
            <w:pPr>
              <w:spacing w:line="312" w:lineRule="auto"/>
              <w:rPr>
                <w:rFonts w:ascii="Arial" w:hAnsi="Arial" w:cs="Arial"/>
                <w:sz w:val="22"/>
                <w:szCs w:val="22"/>
              </w:rPr>
            </w:pPr>
          </w:p>
        </w:tc>
        <w:tc>
          <w:tcPr>
            <w:tcW w:w="6000" w:type="dxa"/>
            <w:shd w:val="clear" w:color="auto" w:fill="auto"/>
            <w:hideMark/>
          </w:tcPr>
          <w:p w14:paraId="5532751D"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HỌC VÀ VIỆT NGỮ HỌC</w:t>
            </w:r>
          </w:p>
        </w:tc>
        <w:tc>
          <w:tcPr>
            <w:tcW w:w="680" w:type="dxa"/>
            <w:shd w:val="clear" w:color="auto" w:fill="auto"/>
            <w:hideMark/>
          </w:tcPr>
          <w:p w14:paraId="0BC3C85C"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62A31C92" w14:textId="77777777" w:rsidTr="00F42ABC">
        <w:trPr>
          <w:trHeight w:val="828"/>
        </w:trPr>
        <w:tc>
          <w:tcPr>
            <w:tcW w:w="3040" w:type="dxa"/>
            <w:shd w:val="clear" w:color="auto" w:fill="auto"/>
            <w:hideMark/>
          </w:tcPr>
          <w:p w14:paraId="5F8E14A2"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NGUYỄN VĂN KHANG</w:t>
            </w:r>
          </w:p>
        </w:tc>
        <w:tc>
          <w:tcPr>
            <w:tcW w:w="6000" w:type="dxa"/>
            <w:shd w:val="clear" w:color="auto" w:fill="auto"/>
            <w:hideMark/>
          </w:tcPr>
          <w:p w14:paraId="68BA755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Nhìn lại chính sách ngôn ngữ của Đảng, Nhà nước Việt Nam về tiếng Việt và những vấn đề đặt ra đối với tiếng Việt hiện nay (tiếp theo và hết)</w:t>
            </w:r>
          </w:p>
        </w:tc>
        <w:tc>
          <w:tcPr>
            <w:tcW w:w="680" w:type="dxa"/>
            <w:shd w:val="clear" w:color="auto" w:fill="auto"/>
            <w:hideMark/>
          </w:tcPr>
          <w:p w14:paraId="5433CF43"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w:t>
            </w:r>
          </w:p>
        </w:tc>
      </w:tr>
      <w:tr w:rsidR="00F42ABC" w:rsidRPr="00F42ABC" w14:paraId="6FCA4FD1" w14:textId="77777777" w:rsidTr="00F42ABC">
        <w:trPr>
          <w:trHeight w:val="276"/>
        </w:trPr>
        <w:tc>
          <w:tcPr>
            <w:tcW w:w="3040" w:type="dxa"/>
            <w:shd w:val="clear" w:color="auto" w:fill="auto"/>
            <w:hideMark/>
          </w:tcPr>
          <w:p w14:paraId="268C0813"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HOÀNG TRỌNG CANH</w:t>
            </w:r>
          </w:p>
        </w:tc>
        <w:tc>
          <w:tcPr>
            <w:tcW w:w="6000" w:type="dxa"/>
            <w:shd w:val="clear" w:color="auto" w:fill="auto"/>
            <w:hideMark/>
          </w:tcPr>
          <w:p w14:paraId="651E7E1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Đặc điểm cấu tạo từ ngữ nghề biển Thanh-Nghệ Tĩnh</w:t>
            </w:r>
          </w:p>
        </w:tc>
        <w:tc>
          <w:tcPr>
            <w:tcW w:w="680" w:type="dxa"/>
            <w:shd w:val="clear" w:color="auto" w:fill="auto"/>
            <w:hideMark/>
          </w:tcPr>
          <w:p w14:paraId="5DD92E1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9</w:t>
            </w:r>
          </w:p>
        </w:tc>
      </w:tr>
      <w:tr w:rsidR="00F42ABC" w:rsidRPr="00F42ABC" w14:paraId="69D69D94" w14:textId="77777777" w:rsidTr="00F42ABC">
        <w:trPr>
          <w:trHeight w:val="276"/>
        </w:trPr>
        <w:tc>
          <w:tcPr>
            <w:tcW w:w="3040" w:type="dxa"/>
            <w:shd w:val="clear" w:color="auto" w:fill="auto"/>
            <w:hideMark/>
          </w:tcPr>
          <w:p w14:paraId="3F6503DB"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HUỲNH THỊ CHUYÊN</w:t>
            </w:r>
          </w:p>
        </w:tc>
        <w:tc>
          <w:tcPr>
            <w:tcW w:w="6000" w:type="dxa"/>
            <w:shd w:val="clear" w:color="auto" w:fill="auto"/>
            <w:hideMark/>
          </w:tcPr>
          <w:p w14:paraId="2151B70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Trích dẫn trong bài bình luận báo in tiếng Việt</w:t>
            </w:r>
          </w:p>
        </w:tc>
        <w:tc>
          <w:tcPr>
            <w:tcW w:w="680" w:type="dxa"/>
            <w:shd w:val="clear" w:color="auto" w:fill="auto"/>
            <w:hideMark/>
          </w:tcPr>
          <w:p w14:paraId="56E6A86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16</w:t>
            </w:r>
          </w:p>
        </w:tc>
      </w:tr>
      <w:tr w:rsidR="00F42ABC" w:rsidRPr="00F42ABC" w14:paraId="0D6DCCBC" w14:textId="77777777" w:rsidTr="00F42ABC">
        <w:trPr>
          <w:trHeight w:val="276"/>
        </w:trPr>
        <w:tc>
          <w:tcPr>
            <w:tcW w:w="3040" w:type="dxa"/>
            <w:shd w:val="clear" w:color="auto" w:fill="auto"/>
            <w:hideMark/>
          </w:tcPr>
          <w:p w14:paraId="696818C5"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NGUYỄN THỊ MINH TRANG- LƯU VĂN DIN</w:t>
            </w:r>
          </w:p>
        </w:tc>
        <w:tc>
          <w:tcPr>
            <w:tcW w:w="6000" w:type="dxa"/>
            <w:shd w:val="clear" w:color="auto" w:fill="auto"/>
            <w:hideMark/>
          </w:tcPr>
          <w:p w14:paraId="598B2DE2"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Một cách tiếp cận khác về bổ ngữ trong tiếng Việt</w:t>
            </w:r>
          </w:p>
        </w:tc>
        <w:tc>
          <w:tcPr>
            <w:tcW w:w="680" w:type="dxa"/>
            <w:shd w:val="clear" w:color="auto" w:fill="auto"/>
            <w:hideMark/>
          </w:tcPr>
          <w:p w14:paraId="4B6C1BA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22</w:t>
            </w:r>
          </w:p>
        </w:tc>
      </w:tr>
      <w:tr w:rsidR="00F42ABC" w:rsidRPr="00F42ABC" w14:paraId="32C5FFBD" w14:textId="77777777" w:rsidTr="00F42ABC">
        <w:trPr>
          <w:trHeight w:val="276"/>
        </w:trPr>
        <w:tc>
          <w:tcPr>
            <w:tcW w:w="3040" w:type="dxa"/>
            <w:shd w:val="clear" w:color="auto" w:fill="auto"/>
            <w:hideMark/>
          </w:tcPr>
          <w:p w14:paraId="4853ED76" w14:textId="77777777" w:rsidR="00F42ABC" w:rsidRPr="00F42ABC" w:rsidRDefault="00F42ABC" w:rsidP="00BF1B20">
            <w:pPr>
              <w:spacing w:line="312" w:lineRule="auto"/>
              <w:jc w:val="right"/>
              <w:rPr>
                <w:rFonts w:ascii="Arial" w:hAnsi="Arial" w:cs="Arial"/>
                <w:color w:val="000000"/>
                <w:sz w:val="22"/>
                <w:szCs w:val="22"/>
              </w:rPr>
            </w:pPr>
          </w:p>
        </w:tc>
        <w:tc>
          <w:tcPr>
            <w:tcW w:w="6000" w:type="dxa"/>
            <w:shd w:val="clear" w:color="auto" w:fill="auto"/>
            <w:hideMark/>
          </w:tcPr>
          <w:p w14:paraId="56C9A54D"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NGOẠI NGỮ VỚI BẢN NGỮ</w:t>
            </w:r>
          </w:p>
        </w:tc>
        <w:tc>
          <w:tcPr>
            <w:tcW w:w="680" w:type="dxa"/>
            <w:shd w:val="clear" w:color="auto" w:fill="auto"/>
            <w:hideMark/>
          </w:tcPr>
          <w:p w14:paraId="10D76839"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4BD6CA35" w14:textId="77777777" w:rsidTr="00F42ABC">
        <w:trPr>
          <w:trHeight w:val="276"/>
        </w:trPr>
        <w:tc>
          <w:tcPr>
            <w:tcW w:w="3040" w:type="dxa"/>
            <w:shd w:val="clear" w:color="auto" w:fill="auto"/>
            <w:hideMark/>
          </w:tcPr>
          <w:p w14:paraId="70F0D5DE"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VŨ VĂN ĐẠI</w:t>
            </w:r>
          </w:p>
        </w:tc>
        <w:tc>
          <w:tcPr>
            <w:tcW w:w="6000" w:type="dxa"/>
            <w:shd w:val="clear" w:color="auto" w:fill="auto"/>
            <w:hideMark/>
          </w:tcPr>
          <w:p w14:paraId="6249882D"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Cụm danh từ phức tiếng Việt và việc dịch sang tiếng Pháp</w:t>
            </w:r>
          </w:p>
        </w:tc>
        <w:tc>
          <w:tcPr>
            <w:tcW w:w="680" w:type="dxa"/>
            <w:shd w:val="clear" w:color="auto" w:fill="auto"/>
            <w:hideMark/>
          </w:tcPr>
          <w:p w14:paraId="39FA212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27</w:t>
            </w:r>
          </w:p>
        </w:tc>
      </w:tr>
      <w:tr w:rsidR="00F42ABC" w:rsidRPr="00F42ABC" w14:paraId="62546046" w14:textId="77777777" w:rsidTr="00F42ABC">
        <w:trPr>
          <w:trHeight w:val="312"/>
        </w:trPr>
        <w:tc>
          <w:tcPr>
            <w:tcW w:w="3040" w:type="dxa"/>
            <w:shd w:val="clear" w:color="auto" w:fill="auto"/>
            <w:hideMark/>
          </w:tcPr>
          <w:p w14:paraId="0A182275"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YTRU ALIO</w:t>
            </w:r>
          </w:p>
        </w:tc>
        <w:tc>
          <w:tcPr>
            <w:tcW w:w="6000" w:type="dxa"/>
            <w:shd w:val="clear" w:color="auto" w:fill="auto"/>
            <w:hideMark/>
          </w:tcPr>
          <w:p w14:paraId="5AEE95C1"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Một số điểm khác nhau về siêu âm đoạn trong chuỗi lời nói tiếng Anh và tiếng Êđê</w:t>
            </w:r>
          </w:p>
        </w:tc>
        <w:tc>
          <w:tcPr>
            <w:tcW w:w="680" w:type="dxa"/>
            <w:shd w:val="clear" w:color="auto" w:fill="auto"/>
            <w:hideMark/>
          </w:tcPr>
          <w:p w14:paraId="0DF3F03F"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36</w:t>
            </w:r>
          </w:p>
        </w:tc>
      </w:tr>
      <w:tr w:rsidR="00F42ABC" w:rsidRPr="00F42ABC" w14:paraId="65245D4B" w14:textId="77777777" w:rsidTr="00F42ABC">
        <w:trPr>
          <w:trHeight w:val="276"/>
        </w:trPr>
        <w:tc>
          <w:tcPr>
            <w:tcW w:w="3040" w:type="dxa"/>
            <w:shd w:val="clear" w:color="auto" w:fill="auto"/>
            <w:hideMark/>
          </w:tcPr>
          <w:p w14:paraId="59FE50E5"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NGUYỄN THỊ NHƯ NGỌC</w:t>
            </w:r>
          </w:p>
        </w:tc>
        <w:tc>
          <w:tcPr>
            <w:tcW w:w="6000" w:type="dxa"/>
            <w:shd w:val="clear" w:color="auto" w:fill="auto"/>
            <w:hideMark/>
          </w:tcPr>
          <w:p w14:paraId="0C72378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Phân tích ẩn dụ trong diễn ngôn chính trị của Mĩ</w:t>
            </w:r>
          </w:p>
        </w:tc>
        <w:tc>
          <w:tcPr>
            <w:tcW w:w="680" w:type="dxa"/>
            <w:shd w:val="clear" w:color="auto" w:fill="auto"/>
            <w:hideMark/>
          </w:tcPr>
          <w:p w14:paraId="14C859A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41</w:t>
            </w:r>
          </w:p>
        </w:tc>
      </w:tr>
      <w:tr w:rsidR="00F42ABC" w:rsidRPr="00F42ABC" w14:paraId="254A04C5" w14:textId="77777777" w:rsidTr="00F42ABC">
        <w:trPr>
          <w:trHeight w:val="288"/>
        </w:trPr>
        <w:tc>
          <w:tcPr>
            <w:tcW w:w="3040" w:type="dxa"/>
            <w:shd w:val="clear" w:color="auto" w:fill="auto"/>
            <w:hideMark/>
          </w:tcPr>
          <w:p w14:paraId="3F1BE93A" w14:textId="77777777" w:rsidR="00F42ABC" w:rsidRPr="00F42ABC" w:rsidRDefault="00F42ABC" w:rsidP="00BF1B20">
            <w:pPr>
              <w:spacing w:line="312" w:lineRule="auto"/>
              <w:jc w:val="right"/>
              <w:rPr>
                <w:rFonts w:ascii="Arial" w:hAnsi="Arial" w:cs="Arial"/>
                <w:color w:val="000000"/>
                <w:sz w:val="22"/>
                <w:szCs w:val="22"/>
              </w:rPr>
            </w:pPr>
          </w:p>
        </w:tc>
        <w:tc>
          <w:tcPr>
            <w:tcW w:w="6000" w:type="dxa"/>
            <w:shd w:val="clear" w:color="auto" w:fill="auto"/>
            <w:hideMark/>
          </w:tcPr>
          <w:p w14:paraId="2CCF2DE3"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lang w:val="vi-VN"/>
              </w:rPr>
              <w:t>NGÔN NGỮ VÀ VĂN HÓA</w:t>
            </w:r>
          </w:p>
        </w:tc>
        <w:tc>
          <w:tcPr>
            <w:tcW w:w="680" w:type="dxa"/>
            <w:shd w:val="clear" w:color="auto" w:fill="auto"/>
            <w:hideMark/>
          </w:tcPr>
          <w:p w14:paraId="232032CF"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77D8C1D3" w14:textId="77777777" w:rsidTr="00F42ABC">
        <w:trPr>
          <w:trHeight w:val="288"/>
        </w:trPr>
        <w:tc>
          <w:tcPr>
            <w:tcW w:w="3040" w:type="dxa"/>
            <w:shd w:val="clear" w:color="auto" w:fill="auto"/>
            <w:hideMark/>
          </w:tcPr>
          <w:p w14:paraId="23A5BDAE"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TRẦN VĂN SÁNG</w:t>
            </w:r>
          </w:p>
        </w:tc>
        <w:tc>
          <w:tcPr>
            <w:tcW w:w="6000" w:type="dxa"/>
            <w:shd w:val="clear" w:color="auto" w:fill="auto"/>
            <w:hideMark/>
          </w:tcPr>
          <w:p w14:paraId="286A73F6"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Biểu tượng </w:t>
            </w:r>
            <w:r w:rsidRPr="00F42ABC">
              <w:rPr>
                <w:rFonts w:ascii="Arial" w:hAnsi="Arial" w:cs="Arial"/>
                <w:i/>
                <w:iCs/>
                <w:color w:val="000000"/>
                <w:sz w:val="22"/>
                <w:szCs w:val="22"/>
              </w:rPr>
              <w:t>ngựa</w:t>
            </w:r>
            <w:r w:rsidRPr="00F42ABC">
              <w:rPr>
                <w:rFonts w:ascii="Arial" w:hAnsi="Arial" w:cs="Arial"/>
                <w:color w:val="000000"/>
                <w:sz w:val="22"/>
                <w:szCs w:val="22"/>
              </w:rPr>
              <w:t>, từ văn hóa để biểu trưng ngôn ngữ</w:t>
            </w:r>
          </w:p>
        </w:tc>
        <w:tc>
          <w:tcPr>
            <w:tcW w:w="680" w:type="dxa"/>
            <w:shd w:val="clear" w:color="auto" w:fill="auto"/>
            <w:hideMark/>
          </w:tcPr>
          <w:p w14:paraId="16EF5D3E"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48</w:t>
            </w:r>
          </w:p>
        </w:tc>
      </w:tr>
      <w:tr w:rsidR="00F42ABC" w:rsidRPr="00F42ABC" w14:paraId="354C2321" w14:textId="77777777" w:rsidTr="00F42ABC">
        <w:trPr>
          <w:trHeight w:val="288"/>
        </w:trPr>
        <w:tc>
          <w:tcPr>
            <w:tcW w:w="3040" w:type="dxa"/>
            <w:shd w:val="clear" w:color="auto" w:fill="auto"/>
            <w:hideMark/>
          </w:tcPr>
          <w:p w14:paraId="5190C598"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TẠ THỊ THANH TÂM</w:t>
            </w:r>
          </w:p>
        </w:tc>
        <w:tc>
          <w:tcPr>
            <w:tcW w:w="6000" w:type="dxa"/>
            <w:shd w:val="clear" w:color="auto" w:fill="auto"/>
            <w:hideMark/>
          </w:tcPr>
          <w:p w14:paraId="39F9417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Bàn về cách viết địa danh hành chính có yếu tố </w:t>
            </w:r>
            <w:r w:rsidRPr="00F42ABC">
              <w:rPr>
                <w:rFonts w:ascii="Arial" w:hAnsi="Arial" w:cs="Arial"/>
                <w:i/>
                <w:iCs/>
                <w:color w:val="000000"/>
                <w:sz w:val="22"/>
                <w:szCs w:val="22"/>
              </w:rPr>
              <w:t>số</w:t>
            </w:r>
          </w:p>
        </w:tc>
        <w:tc>
          <w:tcPr>
            <w:tcW w:w="680" w:type="dxa"/>
            <w:shd w:val="clear" w:color="auto" w:fill="auto"/>
            <w:hideMark/>
          </w:tcPr>
          <w:p w14:paraId="2A52607B"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52</w:t>
            </w:r>
          </w:p>
        </w:tc>
      </w:tr>
      <w:tr w:rsidR="00F42ABC" w:rsidRPr="00F42ABC" w14:paraId="4E52BB87" w14:textId="77777777" w:rsidTr="00F42ABC">
        <w:trPr>
          <w:trHeight w:val="276"/>
        </w:trPr>
        <w:tc>
          <w:tcPr>
            <w:tcW w:w="3040" w:type="dxa"/>
            <w:shd w:val="clear" w:color="auto" w:fill="auto"/>
            <w:hideMark/>
          </w:tcPr>
          <w:p w14:paraId="44EC77AA" w14:textId="77777777" w:rsidR="00F42ABC" w:rsidRPr="00F42ABC" w:rsidRDefault="00F42ABC" w:rsidP="00BF1B20">
            <w:pPr>
              <w:spacing w:line="312" w:lineRule="auto"/>
              <w:jc w:val="right"/>
              <w:rPr>
                <w:rFonts w:ascii="Arial" w:hAnsi="Arial" w:cs="Arial"/>
                <w:color w:val="000000"/>
                <w:sz w:val="22"/>
                <w:szCs w:val="22"/>
              </w:rPr>
            </w:pPr>
          </w:p>
        </w:tc>
        <w:tc>
          <w:tcPr>
            <w:tcW w:w="6000" w:type="dxa"/>
            <w:shd w:val="clear" w:color="auto" w:fill="auto"/>
            <w:hideMark/>
          </w:tcPr>
          <w:p w14:paraId="3EB783F5"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VỚI VĂN CHƯƠNG</w:t>
            </w:r>
          </w:p>
        </w:tc>
        <w:tc>
          <w:tcPr>
            <w:tcW w:w="680" w:type="dxa"/>
            <w:shd w:val="clear" w:color="auto" w:fill="auto"/>
            <w:hideMark/>
          </w:tcPr>
          <w:p w14:paraId="214E279F"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2B96AF41" w14:textId="77777777" w:rsidTr="00F42ABC">
        <w:trPr>
          <w:trHeight w:val="552"/>
        </w:trPr>
        <w:tc>
          <w:tcPr>
            <w:tcW w:w="3040" w:type="dxa"/>
            <w:shd w:val="clear" w:color="auto" w:fill="auto"/>
            <w:hideMark/>
          </w:tcPr>
          <w:p w14:paraId="56F10FCB"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LÝ TOÀN THẮNG - HOÀNG THỊ NHUNG</w:t>
            </w:r>
          </w:p>
        </w:tc>
        <w:tc>
          <w:tcPr>
            <w:tcW w:w="6000" w:type="dxa"/>
            <w:shd w:val="clear" w:color="auto" w:fill="auto"/>
            <w:hideMark/>
          </w:tcPr>
          <w:p w14:paraId="78F7D235"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Khảo nghiệm tiết điệu thơ Lục bát trong Truyện Kiều</w:t>
            </w:r>
          </w:p>
        </w:tc>
        <w:tc>
          <w:tcPr>
            <w:tcW w:w="680" w:type="dxa"/>
            <w:shd w:val="clear" w:color="auto" w:fill="auto"/>
            <w:hideMark/>
          </w:tcPr>
          <w:p w14:paraId="564837EF"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55</w:t>
            </w:r>
          </w:p>
        </w:tc>
      </w:tr>
      <w:tr w:rsidR="00F42ABC" w:rsidRPr="00F42ABC" w14:paraId="1DA4A3B9" w14:textId="77777777" w:rsidTr="00F42ABC">
        <w:trPr>
          <w:trHeight w:val="552"/>
        </w:trPr>
        <w:tc>
          <w:tcPr>
            <w:tcW w:w="3040" w:type="dxa"/>
            <w:shd w:val="clear" w:color="auto" w:fill="auto"/>
            <w:hideMark/>
          </w:tcPr>
          <w:p w14:paraId="4ECE2BE0"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ĐỖ THỊ HIÊN</w:t>
            </w:r>
          </w:p>
        </w:tc>
        <w:tc>
          <w:tcPr>
            <w:tcW w:w="6000" w:type="dxa"/>
            <w:shd w:val="clear" w:color="auto" w:fill="auto"/>
            <w:hideMark/>
          </w:tcPr>
          <w:p w14:paraId="5676135B"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Người kể chuyện và ngôn ngữ kể chuyện trong tác phẩm văn chương</w:t>
            </w:r>
          </w:p>
        </w:tc>
        <w:tc>
          <w:tcPr>
            <w:tcW w:w="680" w:type="dxa"/>
            <w:shd w:val="clear" w:color="auto" w:fill="auto"/>
            <w:hideMark/>
          </w:tcPr>
          <w:p w14:paraId="0AD161E1"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66</w:t>
            </w:r>
          </w:p>
        </w:tc>
      </w:tr>
      <w:tr w:rsidR="00F42ABC" w:rsidRPr="00F42ABC" w14:paraId="501D4A76" w14:textId="77777777" w:rsidTr="00F42ABC">
        <w:trPr>
          <w:trHeight w:val="528"/>
        </w:trPr>
        <w:tc>
          <w:tcPr>
            <w:tcW w:w="3040" w:type="dxa"/>
            <w:shd w:val="clear" w:color="auto" w:fill="auto"/>
            <w:hideMark/>
          </w:tcPr>
          <w:p w14:paraId="50299F69" w14:textId="77777777" w:rsidR="00F42ABC" w:rsidRPr="00F42ABC" w:rsidRDefault="00F42ABC" w:rsidP="00BF1B20">
            <w:pPr>
              <w:spacing w:line="312" w:lineRule="auto"/>
              <w:jc w:val="right"/>
              <w:rPr>
                <w:rFonts w:ascii="Arial" w:hAnsi="Arial" w:cs="Arial"/>
                <w:color w:val="000000"/>
                <w:sz w:val="22"/>
                <w:szCs w:val="22"/>
              </w:rPr>
            </w:pPr>
          </w:p>
        </w:tc>
        <w:tc>
          <w:tcPr>
            <w:tcW w:w="6000" w:type="dxa"/>
            <w:shd w:val="clear" w:color="auto" w:fill="auto"/>
            <w:hideMark/>
          </w:tcPr>
          <w:p w14:paraId="67D5699E"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DIỄN ĐÀN “NGÔN NGỮ TRONG ĐỜI SỐNG XÃ HỘI VIỆT NAM”</w:t>
            </w:r>
          </w:p>
        </w:tc>
        <w:tc>
          <w:tcPr>
            <w:tcW w:w="680" w:type="dxa"/>
            <w:shd w:val="clear" w:color="auto" w:fill="auto"/>
            <w:hideMark/>
          </w:tcPr>
          <w:p w14:paraId="0141B083"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56F5646A" w14:textId="77777777" w:rsidTr="00F42ABC">
        <w:trPr>
          <w:trHeight w:val="276"/>
        </w:trPr>
        <w:tc>
          <w:tcPr>
            <w:tcW w:w="3040" w:type="dxa"/>
            <w:shd w:val="clear" w:color="auto" w:fill="auto"/>
            <w:hideMark/>
          </w:tcPr>
          <w:p w14:paraId="0EBE658A"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HOÀNG THỊ CHÂU</w:t>
            </w:r>
          </w:p>
        </w:tc>
        <w:tc>
          <w:tcPr>
            <w:tcW w:w="6000" w:type="dxa"/>
            <w:shd w:val="clear" w:color="auto" w:fill="auto"/>
            <w:hideMark/>
          </w:tcPr>
          <w:p w14:paraId="394A27D0"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Nói trước làm sau</w:t>
            </w:r>
          </w:p>
        </w:tc>
        <w:tc>
          <w:tcPr>
            <w:tcW w:w="680" w:type="dxa"/>
            <w:shd w:val="clear" w:color="auto" w:fill="auto"/>
            <w:hideMark/>
          </w:tcPr>
          <w:p w14:paraId="6CE637BE"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76</w:t>
            </w:r>
          </w:p>
        </w:tc>
      </w:tr>
      <w:tr w:rsidR="00F42ABC" w:rsidRPr="00F42ABC" w14:paraId="7E2A0530" w14:textId="77777777" w:rsidTr="00F42ABC">
        <w:trPr>
          <w:trHeight w:val="276"/>
        </w:trPr>
        <w:tc>
          <w:tcPr>
            <w:tcW w:w="3040" w:type="dxa"/>
            <w:shd w:val="clear" w:color="auto" w:fill="auto"/>
            <w:hideMark/>
          </w:tcPr>
          <w:p w14:paraId="1F1A2208"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ĐINH VĂN ĐỨC</w:t>
            </w:r>
          </w:p>
        </w:tc>
        <w:tc>
          <w:tcPr>
            <w:tcW w:w="6000" w:type="dxa"/>
            <w:shd w:val="clear" w:color="auto" w:fill="auto"/>
            <w:hideMark/>
          </w:tcPr>
          <w:p w14:paraId="4898597C"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Tiếng Việt-Niềm vui lớn và trăn trở</w:t>
            </w:r>
          </w:p>
        </w:tc>
        <w:tc>
          <w:tcPr>
            <w:tcW w:w="680" w:type="dxa"/>
            <w:shd w:val="clear" w:color="auto" w:fill="auto"/>
            <w:hideMark/>
          </w:tcPr>
          <w:p w14:paraId="17ADB5F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76</w:t>
            </w:r>
          </w:p>
        </w:tc>
      </w:tr>
      <w:tr w:rsidR="00F42ABC" w:rsidRPr="00F42ABC" w14:paraId="0058CF74" w14:textId="77777777" w:rsidTr="00F42ABC">
        <w:trPr>
          <w:trHeight w:val="276"/>
        </w:trPr>
        <w:tc>
          <w:tcPr>
            <w:tcW w:w="3040" w:type="dxa"/>
            <w:shd w:val="clear" w:color="auto" w:fill="auto"/>
            <w:hideMark/>
          </w:tcPr>
          <w:p w14:paraId="2D160171"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TRẦN TRÍ DÕI</w:t>
            </w:r>
          </w:p>
        </w:tc>
        <w:tc>
          <w:tcPr>
            <w:tcW w:w="6000" w:type="dxa"/>
            <w:shd w:val="clear" w:color="auto" w:fill="auto"/>
            <w:hideMark/>
          </w:tcPr>
          <w:p w14:paraId="40422165"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Cần hiểu và ứng xử đúng về vị thế của tiếng Việt</w:t>
            </w:r>
          </w:p>
        </w:tc>
        <w:tc>
          <w:tcPr>
            <w:tcW w:w="680" w:type="dxa"/>
            <w:shd w:val="clear" w:color="auto" w:fill="auto"/>
            <w:hideMark/>
          </w:tcPr>
          <w:p w14:paraId="4407F54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76</w:t>
            </w:r>
          </w:p>
        </w:tc>
      </w:tr>
      <w:tr w:rsidR="00F42ABC" w:rsidRPr="00F42ABC" w14:paraId="39D0D96A" w14:textId="77777777" w:rsidTr="00F42ABC">
        <w:trPr>
          <w:trHeight w:val="276"/>
        </w:trPr>
        <w:tc>
          <w:tcPr>
            <w:tcW w:w="3040" w:type="dxa"/>
            <w:shd w:val="clear" w:color="auto" w:fill="auto"/>
            <w:hideMark/>
          </w:tcPr>
          <w:p w14:paraId="6A1B4CE3" w14:textId="77777777" w:rsidR="00F42ABC" w:rsidRPr="00F42ABC" w:rsidRDefault="00F42ABC" w:rsidP="00BF1B20">
            <w:pPr>
              <w:spacing w:line="312" w:lineRule="auto"/>
              <w:jc w:val="right"/>
              <w:rPr>
                <w:rFonts w:ascii="Arial" w:hAnsi="Arial" w:cs="Arial"/>
                <w:color w:val="000000"/>
                <w:sz w:val="22"/>
                <w:szCs w:val="22"/>
              </w:rPr>
            </w:pPr>
          </w:p>
        </w:tc>
        <w:tc>
          <w:tcPr>
            <w:tcW w:w="6000" w:type="dxa"/>
            <w:shd w:val="clear" w:color="auto" w:fill="auto"/>
            <w:hideMark/>
          </w:tcPr>
          <w:p w14:paraId="34617FB4"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TỔNG MỤC LỤC NĂM 2013</w:t>
            </w:r>
          </w:p>
        </w:tc>
        <w:tc>
          <w:tcPr>
            <w:tcW w:w="680" w:type="dxa"/>
            <w:shd w:val="clear" w:color="auto" w:fill="auto"/>
            <w:hideMark/>
          </w:tcPr>
          <w:p w14:paraId="1B6CD916" w14:textId="77777777" w:rsidR="00F42ABC" w:rsidRPr="00F42ABC" w:rsidRDefault="00F42ABC" w:rsidP="00BF1B20">
            <w:pPr>
              <w:spacing w:line="312" w:lineRule="auto"/>
              <w:jc w:val="center"/>
              <w:rPr>
                <w:rFonts w:ascii="Arial" w:hAnsi="Arial" w:cs="Arial"/>
                <w:b/>
                <w:bCs/>
                <w:color w:val="000000"/>
                <w:sz w:val="22"/>
                <w:szCs w:val="22"/>
              </w:rPr>
            </w:pPr>
          </w:p>
        </w:tc>
      </w:tr>
    </w:tbl>
    <w:p w14:paraId="458D61D5" w14:textId="77777777" w:rsidR="00F42ABC" w:rsidRPr="00BF1B20" w:rsidRDefault="00F42ABC" w:rsidP="00BF1B20">
      <w:pPr>
        <w:spacing w:line="312" w:lineRule="auto"/>
        <w:rPr>
          <w:rFonts w:ascii="Arial" w:hAnsi="Arial" w:cs="Arial"/>
          <w:sz w:val="22"/>
          <w:szCs w:val="22"/>
        </w:rPr>
      </w:pPr>
    </w:p>
    <w:p w14:paraId="039C7714" w14:textId="726710C7" w:rsidR="00F42ABC" w:rsidRPr="00BF1B20" w:rsidRDefault="00F42ABC" w:rsidP="00BF1B20">
      <w:pPr>
        <w:spacing w:line="312" w:lineRule="auto"/>
        <w:rPr>
          <w:rFonts w:ascii="Arial" w:hAnsi="Arial" w:cs="Arial"/>
          <w:sz w:val="22"/>
          <w:szCs w:val="22"/>
        </w:rPr>
      </w:pPr>
      <w:r w:rsidRPr="00BF1B20">
        <w:rPr>
          <w:rFonts w:ascii="Arial" w:hAnsi="Arial" w:cs="Arial"/>
          <w:sz w:val="22"/>
          <w:szCs w:val="22"/>
        </w:rPr>
        <w:br w:type="page"/>
      </w:r>
    </w:p>
    <w:p w14:paraId="423185E1" w14:textId="77777777" w:rsidR="00F42ABC" w:rsidRPr="00BF1B20" w:rsidRDefault="00F42ABC"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00E9D133" w14:textId="77777777" w:rsidR="00F42ABC" w:rsidRPr="00BF1B20" w:rsidRDefault="00F42ABC"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2 (220)</w:t>
      </w:r>
      <w:r w:rsidRPr="00BF1B20">
        <w:rPr>
          <w:rFonts w:ascii="Arial" w:hAnsi="Arial" w:cs="Arial"/>
          <w:sz w:val="22"/>
          <w:szCs w:val="22"/>
        </w:rPr>
        <w:t xml:space="preserve"> - 2014</w:t>
      </w:r>
    </w:p>
    <w:p w14:paraId="76FB8D10" w14:textId="4695A4F3" w:rsidR="00F42ABC" w:rsidRPr="00BF1B20" w:rsidRDefault="00F42ABC"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F42ABC" w:rsidRPr="00F42ABC" w14:paraId="71073ACF" w14:textId="77777777" w:rsidTr="00F42ABC">
        <w:trPr>
          <w:trHeight w:val="276"/>
        </w:trPr>
        <w:tc>
          <w:tcPr>
            <w:tcW w:w="3040" w:type="dxa"/>
            <w:shd w:val="clear" w:color="auto" w:fill="auto"/>
            <w:hideMark/>
          </w:tcPr>
          <w:p w14:paraId="48CC1602" w14:textId="77777777" w:rsidR="00F42ABC" w:rsidRPr="00F42ABC" w:rsidRDefault="00F42ABC" w:rsidP="00266153">
            <w:pPr>
              <w:spacing w:line="312" w:lineRule="auto"/>
              <w:rPr>
                <w:rFonts w:ascii="Arial" w:hAnsi="Arial" w:cs="Arial"/>
                <w:sz w:val="22"/>
                <w:szCs w:val="22"/>
              </w:rPr>
            </w:pPr>
          </w:p>
        </w:tc>
        <w:tc>
          <w:tcPr>
            <w:tcW w:w="6000" w:type="dxa"/>
            <w:shd w:val="clear" w:color="auto" w:fill="auto"/>
            <w:hideMark/>
          </w:tcPr>
          <w:p w14:paraId="58751A39"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HỌC VÀ VIỆT NGỮ HỌC</w:t>
            </w:r>
          </w:p>
        </w:tc>
        <w:tc>
          <w:tcPr>
            <w:tcW w:w="680" w:type="dxa"/>
            <w:shd w:val="clear" w:color="auto" w:fill="auto"/>
            <w:hideMark/>
          </w:tcPr>
          <w:p w14:paraId="1F7BF232"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0BABA8E0" w14:textId="77777777" w:rsidTr="00F42ABC">
        <w:trPr>
          <w:trHeight w:val="528"/>
        </w:trPr>
        <w:tc>
          <w:tcPr>
            <w:tcW w:w="3040" w:type="dxa"/>
            <w:shd w:val="clear" w:color="auto" w:fill="auto"/>
            <w:hideMark/>
          </w:tcPr>
          <w:p w14:paraId="3D67FE73"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LÊ QUANG THIÊM</w:t>
            </w:r>
          </w:p>
        </w:tc>
        <w:tc>
          <w:tcPr>
            <w:tcW w:w="6000" w:type="dxa"/>
            <w:shd w:val="clear" w:color="auto" w:fill="auto"/>
            <w:hideMark/>
          </w:tcPr>
          <w:p w14:paraId="5999674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Về các cấp hệ phân tích nghĩa từ vựng (bao hàm tầng nghĩa trí tuệ-nghĩa của thuật ngữ)</w:t>
            </w:r>
          </w:p>
        </w:tc>
        <w:tc>
          <w:tcPr>
            <w:tcW w:w="680" w:type="dxa"/>
            <w:shd w:val="clear" w:color="auto" w:fill="auto"/>
            <w:hideMark/>
          </w:tcPr>
          <w:p w14:paraId="6D1CF9E5"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w:t>
            </w:r>
          </w:p>
        </w:tc>
      </w:tr>
      <w:tr w:rsidR="00F42ABC" w:rsidRPr="00F42ABC" w14:paraId="0B44C2FA" w14:textId="77777777" w:rsidTr="00F42ABC">
        <w:trPr>
          <w:trHeight w:val="528"/>
        </w:trPr>
        <w:tc>
          <w:tcPr>
            <w:tcW w:w="3040" w:type="dxa"/>
            <w:shd w:val="clear" w:color="auto" w:fill="auto"/>
            <w:hideMark/>
          </w:tcPr>
          <w:p w14:paraId="537A5564"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TRỊNH THỊ THU HÒA</w:t>
            </w:r>
          </w:p>
        </w:tc>
        <w:tc>
          <w:tcPr>
            <w:tcW w:w="6000" w:type="dxa"/>
            <w:shd w:val="clear" w:color="auto" w:fill="auto"/>
            <w:hideMark/>
          </w:tcPr>
          <w:p w14:paraId="172ACA20"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Đặc điểm của nhóm từ động từ chỉ sự tồn tại, xuất hiện, tiêu biến trong tiếng Việt</w:t>
            </w:r>
          </w:p>
        </w:tc>
        <w:tc>
          <w:tcPr>
            <w:tcW w:w="680" w:type="dxa"/>
            <w:shd w:val="clear" w:color="auto" w:fill="auto"/>
            <w:hideMark/>
          </w:tcPr>
          <w:p w14:paraId="5F98FD9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10</w:t>
            </w:r>
          </w:p>
        </w:tc>
      </w:tr>
      <w:tr w:rsidR="00F42ABC" w:rsidRPr="00F42ABC" w14:paraId="34AAC286" w14:textId="77777777" w:rsidTr="00F42ABC">
        <w:trPr>
          <w:trHeight w:val="792"/>
        </w:trPr>
        <w:tc>
          <w:tcPr>
            <w:tcW w:w="3040" w:type="dxa"/>
            <w:shd w:val="clear" w:color="auto" w:fill="auto"/>
            <w:hideMark/>
          </w:tcPr>
          <w:p w14:paraId="67F8AABD"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NGỌC CHINH - NGUYỄN NGỌC NHẬT MINH - TRẦN THỊ NGUYỆT</w:t>
            </w:r>
          </w:p>
        </w:tc>
        <w:tc>
          <w:tcPr>
            <w:tcW w:w="6000" w:type="dxa"/>
            <w:shd w:val="clear" w:color="auto" w:fill="auto"/>
            <w:hideMark/>
          </w:tcPr>
          <w:p w14:paraId="49BAFE2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Khảo sát hiện tượng chệch chuẩn trên báo Pháp luật Tp Hồ Chí Minh</w:t>
            </w:r>
          </w:p>
        </w:tc>
        <w:tc>
          <w:tcPr>
            <w:tcW w:w="680" w:type="dxa"/>
            <w:shd w:val="clear" w:color="auto" w:fill="auto"/>
            <w:hideMark/>
          </w:tcPr>
          <w:p w14:paraId="25B53B25"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15</w:t>
            </w:r>
          </w:p>
        </w:tc>
      </w:tr>
      <w:tr w:rsidR="00F42ABC" w:rsidRPr="00F42ABC" w14:paraId="254D3308" w14:textId="77777777" w:rsidTr="00F42ABC">
        <w:trPr>
          <w:trHeight w:val="276"/>
        </w:trPr>
        <w:tc>
          <w:tcPr>
            <w:tcW w:w="3040" w:type="dxa"/>
            <w:shd w:val="clear" w:color="auto" w:fill="auto"/>
            <w:hideMark/>
          </w:tcPr>
          <w:p w14:paraId="15F55E7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LÊ THỊ BÌNH</w:t>
            </w:r>
          </w:p>
        </w:tc>
        <w:tc>
          <w:tcPr>
            <w:tcW w:w="6000" w:type="dxa"/>
            <w:shd w:val="clear" w:color="auto" w:fill="auto"/>
            <w:hideMark/>
          </w:tcPr>
          <w:p w14:paraId="01365952"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Mối quan hệ giữa cấu trúc đề - thuyết với cấu trúc tin trong câu đơn tiếng Việt</w:t>
            </w:r>
          </w:p>
        </w:tc>
        <w:tc>
          <w:tcPr>
            <w:tcW w:w="680" w:type="dxa"/>
            <w:shd w:val="clear" w:color="auto" w:fill="auto"/>
            <w:hideMark/>
          </w:tcPr>
          <w:p w14:paraId="1D0D60F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20</w:t>
            </w:r>
          </w:p>
        </w:tc>
      </w:tr>
      <w:tr w:rsidR="00F42ABC" w:rsidRPr="00F42ABC" w14:paraId="61E05EC8" w14:textId="77777777" w:rsidTr="00F42ABC">
        <w:trPr>
          <w:trHeight w:val="276"/>
        </w:trPr>
        <w:tc>
          <w:tcPr>
            <w:tcW w:w="3040" w:type="dxa"/>
            <w:shd w:val="clear" w:color="auto" w:fill="auto"/>
            <w:hideMark/>
          </w:tcPr>
          <w:p w14:paraId="1DAB7657"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5E79AD1"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NGOẠI NGỮ VỚI BẢN NGỮ</w:t>
            </w:r>
          </w:p>
        </w:tc>
        <w:tc>
          <w:tcPr>
            <w:tcW w:w="680" w:type="dxa"/>
            <w:shd w:val="clear" w:color="auto" w:fill="auto"/>
            <w:hideMark/>
          </w:tcPr>
          <w:p w14:paraId="312B36C1"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5FE30883" w14:textId="77777777" w:rsidTr="00F42ABC">
        <w:trPr>
          <w:trHeight w:val="276"/>
        </w:trPr>
        <w:tc>
          <w:tcPr>
            <w:tcW w:w="3040" w:type="dxa"/>
            <w:shd w:val="clear" w:color="auto" w:fill="auto"/>
            <w:hideMark/>
          </w:tcPr>
          <w:p w14:paraId="77A1023C"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TRẦN THỊ CHUNG TOÀN</w:t>
            </w:r>
          </w:p>
        </w:tc>
        <w:tc>
          <w:tcPr>
            <w:tcW w:w="6000" w:type="dxa"/>
            <w:shd w:val="clear" w:color="auto" w:fill="auto"/>
            <w:hideMark/>
          </w:tcPr>
          <w:p w14:paraId="76DFA0F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Bàn về việc phân định từ loại trong tiếng Nhật hiện đại</w:t>
            </w:r>
          </w:p>
        </w:tc>
        <w:tc>
          <w:tcPr>
            <w:tcW w:w="680" w:type="dxa"/>
            <w:shd w:val="clear" w:color="auto" w:fill="auto"/>
            <w:hideMark/>
          </w:tcPr>
          <w:p w14:paraId="7C30315F"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26</w:t>
            </w:r>
          </w:p>
        </w:tc>
      </w:tr>
      <w:tr w:rsidR="00F42ABC" w:rsidRPr="00F42ABC" w14:paraId="1536B867" w14:textId="77777777" w:rsidTr="00F42ABC">
        <w:trPr>
          <w:trHeight w:val="312"/>
        </w:trPr>
        <w:tc>
          <w:tcPr>
            <w:tcW w:w="3040" w:type="dxa"/>
            <w:shd w:val="clear" w:color="auto" w:fill="auto"/>
            <w:hideMark/>
          </w:tcPr>
          <w:p w14:paraId="23CA854C"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HUY KỶ</w:t>
            </w:r>
          </w:p>
        </w:tc>
        <w:tc>
          <w:tcPr>
            <w:tcW w:w="6000" w:type="dxa"/>
            <w:shd w:val="clear" w:color="auto" w:fill="auto"/>
            <w:hideMark/>
          </w:tcPr>
          <w:p w14:paraId="2B688A2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Ngữ điệu “xuống” trong tiếng Anh ở người Hà Nội và các cách thể hiện tương đương trong tiếng Việt</w:t>
            </w:r>
          </w:p>
        </w:tc>
        <w:tc>
          <w:tcPr>
            <w:tcW w:w="680" w:type="dxa"/>
            <w:shd w:val="clear" w:color="auto" w:fill="auto"/>
            <w:hideMark/>
          </w:tcPr>
          <w:p w14:paraId="6489CAD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39</w:t>
            </w:r>
          </w:p>
        </w:tc>
      </w:tr>
      <w:tr w:rsidR="00F42ABC" w:rsidRPr="00F42ABC" w14:paraId="1AEC587E" w14:textId="77777777" w:rsidTr="00F42ABC">
        <w:trPr>
          <w:trHeight w:val="276"/>
        </w:trPr>
        <w:tc>
          <w:tcPr>
            <w:tcW w:w="3040" w:type="dxa"/>
            <w:shd w:val="clear" w:color="auto" w:fill="auto"/>
            <w:hideMark/>
          </w:tcPr>
          <w:p w14:paraId="6F4D0049"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THỊ BĂNG TÂM</w:t>
            </w:r>
          </w:p>
        </w:tc>
        <w:tc>
          <w:tcPr>
            <w:tcW w:w="6000" w:type="dxa"/>
            <w:shd w:val="clear" w:color="auto" w:fill="auto"/>
            <w:hideMark/>
          </w:tcPr>
          <w:p w14:paraId="7810EB8C"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Xưng hô xã hội trong tiếng Hán và sự thay đổi xưng hô từ khi Trung Quốc tiến hành cải cách mở cửa đến nay</w:t>
            </w:r>
          </w:p>
        </w:tc>
        <w:tc>
          <w:tcPr>
            <w:tcW w:w="680" w:type="dxa"/>
            <w:shd w:val="clear" w:color="auto" w:fill="auto"/>
            <w:hideMark/>
          </w:tcPr>
          <w:p w14:paraId="3C2963F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47</w:t>
            </w:r>
          </w:p>
        </w:tc>
      </w:tr>
      <w:tr w:rsidR="00F42ABC" w:rsidRPr="00F42ABC" w14:paraId="10064CC9" w14:textId="77777777" w:rsidTr="00F42ABC">
        <w:trPr>
          <w:trHeight w:val="528"/>
        </w:trPr>
        <w:tc>
          <w:tcPr>
            <w:tcW w:w="3040" w:type="dxa"/>
            <w:shd w:val="clear" w:color="auto" w:fill="auto"/>
            <w:hideMark/>
          </w:tcPr>
          <w:p w14:paraId="780B8CDF"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BÙI THỊ MAI HƯƠNG</w:t>
            </w:r>
          </w:p>
        </w:tc>
        <w:tc>
          <w:tcPr>
            <w:tcW w:w="6000" w:type="dxa"/>
            <w:shd w:val="clear" w:color="auto" w:fill="auto"/>
            <w:hideMark/>
          </w:tcPr>
          <w:p w14:paraId="6E284291"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Phó từ hạn định “chỉ” trong tiếng Việt và các từ tương đương trong tiếng Hán</w:t>
            </w:r>
          </w:p>
        </w:tc>
        <w:tc>
          <w:tcPr>
            <w:tcW w:w="680" w:type="dxa"/>
            <w:shd w:val="clear" w:color="auto" w:fill="auto"/>
            <w:hideMark/>
          </w:tcPr>
          <w:p w14:paraId="198EA2C0"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53</w:t>
            </w:r>
          </w:p>
        </w:tc>
      </w:tr>
      <w:tr w:rsidR="00F42ABC" w:rsidRPr="00F42ABC" w14:paraId="7B323D50" w14:textId="77777777" w:rsidTr="00F42ABC">
        <w:trPr>
          <w:trHeight w:val="288"/>
        </w:trPr>
        <w:tc>
          <w:tcPr>
            <w:tcW w:w="3040" w:type="dxa"/>
            <w:shd w:val="clear" w:color="auto" w:fill="auto"/>
            <w:hideMark/>
          </w:tcPr>
          <w:p w14:paraId="5CBC74DD"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44DC24D1"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lang w:val="vi-VN"/>
              </w:rPr>
              <w:t>NGÔN NGỮ VÀ VĂN HÓA</w:t>
            </w:r>
          </w:p>
        </w:tc>
        <w:tc>
          <w:tcPr>
            <w:tcW w:w="680" w:type="dxa"/>
            <w:shd w:val="clear" w:color="auto" w:fill="auto"/>
            <w:hideMark/>
          </w:tcPr>
          <w:p w14:paraId="4C7D3A4B"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1E32D971" w14:textId="77777777" w:rsidTr="00F42ABC">
        <w:trPr>
          <w:trHeight w:val="528"/>
        </w:trPr>
        <w:tc>
          <w:tcPr>
            <w:tcW w:w="3040" w:type="dxa"/>
            <w:shd w:val="clear" w:color="auto" w:fill="auto"/>
            <w:hideMark/>
          </w:tcPr>
          <w:p w14:paraId="51671FBF"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NGÔ HỮU HOÀNG</w:t>
            </w:r>
          </w:p>
        </w:tc>
        <w:tc>
          <w:tcPr>
            <w:tcW w:w="6000" w:type="dxa"/>
            <w:shd w:val="clear" w:color="auto" w:fill="auto"/>
            <w:hideMark/>
          </w:tcPr>
          <w:p w14:paraId="7C39BB9F"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Tản mạn về tâm thức hoài cổ trong giao tiếp ngôn từ của người Việt</w:t>
            </w:r>
          </w:p>
        </w:tc>
        <w:tc>
          <w:tcPr>
            <w:tcW w:w="680" w:type="dxa"/>
            <w:shd w:val="clear" w:color="auto" w:fill="auto"/>
            <w:hideMark/>
          </w:tcPr>
          <w:p w14:paraId="4DDFCFC7"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58</w:t>
            </w:r>
          </w:p>
        </w:tc>
      </w:tr>
      <w:tr w:rsidR="00F42ABC" w:rsidRPr="00F42ABC" w14:paraId="6D233769" w14:textId="77777777" w:rsidTr="00F42ABC">
        <w:trPr>
          <w:trHeight w:val="276"/>
        </w:trPr>
        <w:tc>
          <w:tcPr>
            <w:tcW w:w="3040" w:type="dxa"/>
            <w:shd w:val="clear" w:color="auto" w:fill="auto"/>
            <w:hideMark/>
          </w:tcPr>
          <w:p w14:paraId="1FCC76DB"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01F868E2"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VỚI VĂN CHƯƠNG</w:t>
            </w:r>
          </w:p>
        </w:tc>
        <w:tc>
          <w:tcPr>
            <w:tcW w:w="680" w:type="dxa"/>
            <w:shd w:val="clear" w:color="auto" w:fill="auto"/>
            <w:hideMark/>
          </w:tcPr>
          <w:p w14:paraId="31DC57DB"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30590842" w14:textId="77777777" w:rsidTr="00F42ABC">
        <w:trPr>
          <w:trHeight w:val="276"/>
        </w:trPr>
        <w:tc>
          <w:tcPr>
            <w:tcW w:w="3040" w:type="dxa"/>
            <w:shd w:val="clear" w:color="auto" w:fill="auto"/>
            <w:hideMark/>
          </w:tcPr>
          <w:p w14:paraId="7B11B99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PHẠM TUẤN VŨ</w:t>
            </w:r>
          </w:p>
        </w:tc>
        <w:tc>
          <w:tcPr>
            <w:tcW w:w="6000" w:type="dxa"/>
            <w:shd w:val="clear" w:color="auto" w:fill="auto"/>
            <w:hideMark/>
          </w:tcPr>
          <w:p w14:paraId="7209DF32"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Hai hệ thống từ ngữ trong miêu tả chân dung chị em Thúy Kiều</w:t>
            </w:r>
          </w:p>
        </w:tc>
        <w:tc>
          <w:tcPr>
            <w:tcW w:w="680" w:type="dxa"/>
            <w:shd w:val="clear" w:color="auto" w:fill="auto"/>
            <w:hideMark/>
          </w:tcPr>
          <w:p w14:paraId="7FC47F6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64</w:t>
            </w:r>
          </w:p>
        </w:tc>
      </w:tr>
      <w:tr w:rsidR="00F42ABC" w:rsidRPr="00F42ABC" w14:paraId="70B71D1B" w14:textId="77777777" w:rsidTr="00F42ABC">
        <w:trPr>
          <w:trHeight w:val="276"/>
        </w:trPr>
        <w:tc>
          <w:tcPr>
            <w:tcW w:w="3040" w:type="dxa"/>
            <w:shd w:val="clear" w:color="auto" w:fill="auto"/>
            <w:hideMark/>
          </w:tcPr>
          <w:p w14:paraId="629EA477"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7B1856EC"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 VĂN HÓA DÂN TỘC THIỂU SỐ</w:t>
            </w:r>
          </w:p>
        </w:tc>
        <w:tc>
          <w:tcPr>
            <w:tcW w:w="680" w:type="dxa"/>
            <w:shd w:val="clear" w:color="auto" w:fill="auto"/>
            <w:hideMark/>
          </w:tcPr>
          <w:p w14:paraId="6FCB98F0"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78B8AF65" w14:textId="77777777" w:rsidTr="00F42ABC">
        <w:trPr>
          <w:trHeight w:val="528"/>
        </w:trPr>
        <w:tc>
          <w:tcPr>
            <w:tcW w:w="3040" w:type="dxa"/>
            <w:shd w:val="clear" w:color="auto" w:fill="auto"/>
            <w:hideMark/>
          </w:tcPr>
          <w:p w14:paraId="3BE480A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PHẠM VĂN TRƯỜNG</w:t>
            </w:r>
          </w:p>
        </w:tc>
        <w:tc>
          <w:tcPr>
            <w:tcW w:w="6000" w:type="dxa"/>
            <w:shd w:val="clear" w:color="auto" w:fill="auto"/>
            <w:hideMark/>
          </w:tcPr>
          <w:p w14:paraId="48278903"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Thực trạng giáo dục tiếng phổ thông cho học sinh dân tộc thiểu số tại tỉnh Yên Bái</w:t>
            </w:r>
          </w:p>
        </w:tc>
        <w:tc>
          <w:tcPr>
            <w:tcW w:w="680" w:type="dxa"/>
            <w:shd w:val="clear" w:color="auto" w:fill="auto"/>
            <w:hideMark/>
          </w:tcPr>
          <w:p w14:paraId="2FC020D7"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67</w:t>
            </w:r>
          </w:p>
        </w:tc>
      </w:tr>
      <w:tr w:rsidR="00F42ABC" w:rsidRPr="00F42ABC" w14:paraId="049958BA" w14:textId="77777777" w:rsidTr="00F42ABC">
        <w:trPr>
          <w:trHeight w:val="528"/>
        </w:trPr>
        <w:tc>
          <w:tcPr>
            <w:tcW w:w="3040" w:type="dxa"/>
            <w:shd w:val="clear" w:color="auto" w:fill="auto"/>
            <w:hideMark/>
          </w:tcPr>
          <w:p w14:paraId="602DA6FB"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26BDD99"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DIỄN ĐÀN “NGÔN NGỮ TRONG ĐỜI SỐNG XÃ HỘI VIỆT NAM”</w:t>
            </w:r>
          </w:p>
        </w:tc>
        <w:tc>
          <w:tcPr>
            <w:tcW w:w="680" w:type="dxa"/>
            <w:shd w:val="clear" w:color="auto" w:fill="auto"/>
            <w:hideMark/>
          </w:tcPr>
          <w:p w14:paraId="0F211E70"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1F2258A5" w14:textId="77777777" w:rsidTr="00F42ABC">
        <w:trPr>
          <w:trHeight w:val="276"/>
        </w:trPr>
        <w:tc>
          <w:tcPr>
            <w:tcW w:w="3040" w:type="dxa"/>
            <w:shd w:val="clear" w:color="auto" w:fill="auto"/>
            <w:hideMark/>
          </w:tcPr>
          <w:p w14:paraId="09ED873A"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PHAN HUY PHÚ</w:t>
            </w:r>
          </w:p>
        </w:tc>
        <w:tc>
          <w:tcPr>
            <w:tcW w:w="6000" w:type="dxa"/>
            <w:shd w:val="clear" w:color="auto" w:fill="auto"/>
            <w:hideMark/>
          </w:tcPr>
          <w:p w14:paraId="786983A0"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Một quy luật đơn giản về bỏ dấu trong tiếng Việt</w:t>
            </w:r>
          </w:p>
        </w:tc>
        <w:tc>
          <w:tcPr>
            <w:tcW w:w="680" w:type="dxa"/>
            <w:shd w:val="clear" w:color="auto" w:fill="auto"/>
            <w:hideMark/>
          </w:tcPr>
          <w:p w14:paraId="02EB7CE0"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75</w:t>
            </w:r>
          </w:p>
        </w:tc>
      </w:tr>
      <w:tr w:rsidR="00F42ABC" w:rsidRPr="00F42ABC" w14:paraId="41E8818F" w14:textId="77777777" w:rsidTr="00F42ABC">
        <w:trPr>
          <w:trHeight w:val="276"/>
        </w:trPr>
        <w:tc>
          <w:tcPr>
            <w:tcW w:w="3040" w:type="dxa"/>
            <w:shd w:val="clear" w:color="auto" w:fill="auto"/>
            <w:hideMark/>
          </w:tcPr>
          <w:p w14:paraId="03AF7F6C"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7EB815AB"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CHÂN DUNG KHOA HỌC</w:t>
            </w:r>
          </w:p>
        </w:tc>
        <w:tc>
          <w:tcPr>
            <w:tcW w:w="680" w:type="dxa"/>
            <w:shd w:val="clear" w:color="auto" w:fill="auto"/>
            <w:hideMark/>
          </w:tcPr>
          <w:p w14:paraId="77242D3D"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022E7F7F" w14:textId="77777777" w:rsidTr="00F42ABC">
        <w:trPr>
          <w:trHeight w:val="276"/>
        </w:trPr>
        <w:tc>
          <w:tcPr>
            <w:tcW w:w="3040" w:type="dxa"/>
            <w:shd w:val="clear" w:color="auto" w:fill="auto"/>
            <w:hideMark/>
          </w:tcPr>
          <w:p w14:paraId="0FBF234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VIỆT THANH</w:t>
            </w:r>
          </w:p>
        </w:tc>
        <w:tc>
          <w:tcPr>
            <w:tcW w:w="6000" w:type="dxa"/>
            <w:shd w:val="clear" w:color="auto" w:fill="auto"/>
            <w:hideMark/>
          </w:tcPr>
          <w:p w14:paraId="32B9ADA4"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GS.TS Đoàn Thiện Thuật</w:t>
            </w:r>
          </w:p>
        </w:tc>
        <w:tc>
          <w:tcPr>
            <w:tcW w:w="680" w:type="dxa"/>
            <w:shd w:val="clear" w:color="auto" w:fill="auto"/>
            <w:hideMark/>
          </w:tcPr>
          <w:p w14:paraId="18474BA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78</w:t>
            </w:r>
          </w:p>
        </w:tc>
      </w:tr>
    </w:tbl>
    <w:p w14:paraId="75E5E407" w14:textId="1ECC5AF1" w:rsidR="00F42ABC" w:rsidRPr="00BF1B20" w:rsidRDefault="00F42ABC" w:rsidP="00BF1B20">
      <w:pPr>
        <w:spacing w:line="312" w:lineRule="auto"/>
        <w:rPr>
          <w:rFonts w:ascii="Arial" w:hAnsi="Arial" w:cs="Arial"/>
          <w:sz w:val="22"/>
          <w:szCs w:val="22"/>
        </w:rPr>
      </w:pPr>
    </w:p>
    <w:p w14:paraId="20C9A053" w14:textId="77777777" w:rsidR="00F42ABC" w:rsidRPr="00BF1B20" w:rsidRDefault="00F42ABC" w:rsidP="00BF1B20">
      <w:pPr>
        <w:spacing w:line="312" w:lineRule="auto"/>
        <w:rPr>
          <w:rFonts w:ascii="Arial" w:hAnsi="Arial" w:cs="Arial"/>
          <w:sz w:val="22"/>
          <w:szCs w:val="22"/>
        </w:rPr>
      </w:pPr>
      <w:r w:rsidRPr="00BF1B20">
        <w:rPr>
          <w:rFonts w:ascii="Arial" w:hAnsi="Arial" w:cs="Arial"/>
          <w:sz w:val="22"/>
          <w:szCs w:val="22"/>
        </w:rPr>
        <w:br w:type="page"/>
      </w:r>
    </w:p>
    <w:p w14:paraId="015832EB" w14:textId="77777777" w:rsidR="00F42ABC" w:rsidRPr="00BF1B20" w:rsidRDefault="00F42ABC"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2FA60EC7" w14:textId="77777777" w:rsidR="00F42ABC" w:rsidRPr="00BF1B20" w:rsidRDefault="00F42ABC"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3 (221) - 2014</w:t>
      </w:r>
    </w:p>
    <w:p w14:paraId="289CB4AF" w14:textId="56240790" w:rsidR="00F42ABC" w:rsidRPr="00BF1B20" w:rsidRDefault="00F42ABC"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F42ABC" w:rsidRPr="00F42ABC" w14:paraId="4D99962D" w14:textId="77777777" w:rsidTr="00F42ABC">
        <w:trPr>
          <w:trHeight w:val="276"/>
        </w:trPr>
        <w:tc>
          <w:tcPr>
            <w:tcW w:w="3040" w:type="dxa"/>
            <w:shd w:val="clear" w:color="auto" w:fill="auto"/>
            <w:hideMark/>
          </w:tcPr>
          <w:p w14:paraId="70AB911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VŨ THỊ THẮNG</w:t>
            </w:r>
          </w:p>
        </w:tc>
        <w:tc>
          <w:tcPr>
            <w:tcW w:w="6000" w:type="dxa"/>
            <w:shd w:val="clear" w:color="auto" w:fill="auto"/>
            <w:hideMark/>
          </w:tcPr>
          <w:p w14:paraId="00EA17EB"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Bức tranh về phương ngữ trong địa danh Thanh Hóa</w:t>
            </w:r>
          </w:p>
        </w:tc>
        <w:tc>
          <w:tcPr>
            <w:tcW w:w="680" w:type="dxa"/>
            <w:shd w:val="clear" w:color="auto" w:fill="auto"/>
            <w:hideMark/>
          </w:tcPr>
          <w:p w14:paraId="2FA44FE3"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w:t>
            </w:r>
          </w:p>
        </w:tc>
      </w:tr>
      <w:tr w:rsidR="00F42ABC" w:rsidRPr="00F42ABC" w14:paraId="05264C70" w14:textId="77777777" w:rsidTr="00F42ABC">
        <w:trPr>
          <w:trHeight w:val="552"/>
        </w:trPr>
        <w:tc>
          <w:tcPr>
            <w:tcW w:w="3040" w:type="dxa"/>
            <w:shd w:val="clear" w:color="auto" w:fill="auto"/>
            <w:hideMark/>
          </w:tcPr>
          <w:p w14:paraId="1823121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THỊ YẾN</w:t>
            </w:r>
          </w:p>
        </w:tc>
        <w:tc>
          <w:tcPr>
            <w:tcW w:w="6000" w:type="dxa"/>
            <w:shd w:val="clear" w:color="auto" w:fill="auto"/>
            <w:hideMark/>
          </w:tcPr>
          <w:p w14:paraId="147A583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Biểu thức ngữ vi hỏi giải thích trực tiếp chứa từ hỏi “      </w:t>
            </w:r>
            <w:r w:rsidRPr="00F42ABC">
              <w:rPr>
                <w:rFonts w:ascii="Arial" w:hAnsi="Arial" w:cs="Arial"/>
                <w:b/>
                <w:bCs/>
                <w:color w:val="000000"/>
                <w:sz w:val="22"/>
                <w:szCs w:val="22"/>
              </w:rPr>
              <w:t xml:space="preserve"> </w:t>
            </w:r>
            <w:r w:rsidRPr="00F42ABC">
              <w:rPr>
                <w:rFonts w:ascii="Arial" w:hAnsi="Arial" w:cs="Arial"/>
                <w:color w:val="000000"/>
                <w:sz w:val="22"/>
                <w:szCs w:val="22"/>
              </w:rPr>
              <w:t>- đâu/ ở đâu” trong tiếng Hàn</w:t>
            </w:r>
          </w:p>
        </w:tc>
        <w:tc>
          <w:tcPr>
            <w:tcW w:w="680" w:type="dxa"/>
            <w:shd w:val="clear" w:color="auto" w:fill="auto"/>
            <w:hideMark/>
          </w:tcPr>
          <w:p w14:paraId="34964D75"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8</w:t>
            </w:r>
          </w:p>
        </w:tc>
      </w:tr>
      <w:tr w:rsidR="00F42ABC" w:rsidRPr="00F42ABC" w14:paraId="735DDF1C" w14:textId="77777777" w:rsidTr="00F42ABC">
        <w:trPr>
          <w:trHeight w:val="552"/>
        </w:trPr>
        <w:tc>
          <w:tcPr>
            <w:tcW w:w="3040" w:type="dxa"/>
            <w:shd w:val="clear" w:color="auto" w:fill="auto"/>
            <w:hideMark/>
          </w:tcPr>
          <w:p w14:paraId="294F0A61"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BÍCH HẠNH</w:t>
            </w:r>
          </w:p>
        </w:tc>
        <w:tc>
          <w:tcPr>
            <w:tcW w:w="6000" w:type="dxa"/>
            <w:shd w:val="clear" w:color="auto" w:fill="auto"/>
            <w:hideMark/>
          </w:tcPr>
          <w:p w14:paraId="584DECB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Ẩn dụ định hướng trong ca từ Trịnh Công Sơn dưới góc độ ngôn ngữ học tri nhận: "Buồn là hướng xuống"</w:t>
            </w:r>
          </w:p>
        </w:tc>
        <w:tc>
          <w:tcPr>
            <w:tcW w:w="680" w:type="dxa"/>
            <w:shd w:val="clear" w:color="auto" w:fill="auto"/>
            <w:hideMark/>
          </w:tcPr>
          <w:p w14:paraId="407F6BF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18</w:t>
            </w:r>
          </w:p>
        </w:tc>
      </w:tr>
      <w:tr w:rsidR="00F42ABC" w:rsidRPr="00F42ABC" w14:paraId="6FE71EC2" w14:textId="77777777" w:rsidTr="00F42ABC">
        <w:trPr>
          <w:trHeight w:val="552"/>
        </w:trPr>
        <w:tc>
          <w:tcPr>
            <w:tcW w:w="3040" w:type="dxa"/>
            <w:shd w:val="clear" w:color="auto" w:fill="auto"/>
            <w:hideMark/>
          </w:tcPr>
          <w:p w14:paraId="7345231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TRẦN THỊ MINH PHƯƠNG</w:t>
            </w:r>
          </w:p>
        </w:tc>
        <w:tc>
          <w:tcPr>
            <w:tcW w:w="6000" w:type="dxa"/>
            <w:shd w:val="clear" w:color="auto" w:fill="auto"/>
            <w:hideMark/>
          </w:tcPr>
          <w:p w14:paraId="3E60152D"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Đối chiếu yếu tố danh hóa tính từ "Sa", "</w:t>
            </w:r>
            <w:r w:rsidRPr="00F42ABC">
              <w:rPr>
                <w:rFonts w:ascii="Arial" w:hAnsi="Arial" w:cs="Arial"/>
                <w:b/>
                <w:bCs/>
                <w:color w:val="000000"/>
                <w:sz w:val="22"/>
                <w:szCs w:val="22"/>
              </w:rPr>
              <w:t>~</w:t>
            </w:r>
            <w:r w:rsidRPr="00F42ABC">
              <w:rPr>
                <w:rFonts w:ascii="Arial" w:hAnsi="Arial" w:cs="Arial"/>
                <w:color w:val="000000"/>
                <w:sz w:val="22"/>
                <w:szCs w:val="22"/>
              </w:rPr>
              <w:t>Mi" trong tiếng Nhật với "Cái</w:t>
            </w:r>
            <w:r w:rsidRPr="00F42ABC">
              <w:rPr>
                <w:rFonts w:ascii="Arial" w:hAnsi="Arial" w:cs="Arial"/>
                <w:b/>
                <w:bCs/>
                <w:color w:val="000000"/>
                <w:sz w:val="22"/>
                <w:szCs w:val="22"/>
              </w:rPr>
              <w:t>~</w:t>
            </w:r>
            <w:r w:rsidRPr="00F42ABC">
              <w:rPr>
                <w:rFonts w:ascii="Arial" w:hAnsi="Arial" w:cs="Arial"/>
                <w:color w:val="000000"/>
                <w:sz w:val="22"/>
                <w:szCs w:val="22"/>
              </w:rPr>
              <w:t xml:space="preserve">", "Sự </w:t>
            </w:r>
            <w:r w:rsidRPr="00F42ABC">
              <w:rPr>
                <w:rFonts w:ascii="Arial" w:hAnsi="Arial" w:cs="Arial"/>
                <w:b/>
                <w:bCs/>
                <w:color w:val="000000"/>
                <w:sz w:val="22"/>
                <w:szCs w:val="22"/>
              </w:rPr>
              <w:t>~</w:t>
            </w:r>
            <w:r w:rsidRPr="00F42ABC">
              <w:rPr>
                <w:rFonts w:ascii="Arial" w:hAnsi="Arial" w:cs="Arial"/>
                <w:color w:val="000000"/>
                <w:sz w:val="22"/>
                <w:szCs w:val="22"/>
              </w:rPr>
              <w:t>" trong tiếng Việt</w:t>
            </w:r>
          </w:p>
        </w:tc>
        <w:tc>
          <w:tcPr>
            <w:tcW w:w="680" w:type="dxa"/>
            <w:shd w:val="clear" w:color="auto" w:fill="auto"/>
            <w:hideMark/>
          </w:tcPr>
          <w:p w14:paraId="071947E0"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24</w:t>
            </w:r>
          </w:p>
        </w:tc>
      </w:tr>
      <w:tr w:rsidR="00F42ABC" w:rsidRPr="00F42ABC" w14:paraId="60E6C9FE" w14:textId="77777777" w:rsidTr="00F42ABC">
        <w:trPr>
          <w:trHeight w:val="276"/>
        </w:trPr>
        <w:tc>
          <w:tcPr>
            <w:tcW w:w="3040" w:type="dxa"/>
            <w:shd w:val="clear" w:color="auto" w:fill="auto"/>
            <w:hideMark/>
          </w:tcPr>
          <w:p w14:paraId="1093F62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THỊ THANH HUYỀN</w:t>
            </w:r>
          </w:p>
        </w:tc>
        <w:tc>
          <w:tcPr>
            <w:tcW w:w="6000" w:type="dxa"/>
            <w:shd w:val="clear" w:color="auto" w:fill="auto"/>
            <w:hideMark/>
          </w:tcPr>
          <w:p w14:paraId="1756415C"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Quan hệ nguyên nhân trong câu ghép tiếng Việt</w:t>
            </w:r>
          </w:p>
        </w:tc>
        <w:tc>
          <w:tcPr>
            <w:tcW w:w="680" w:type="dxa"/>
            <w:shd w:val="clear" w:color="auto" w:fill="auto"/>
            <w:hideMark/>
          </w:tcPr>
          <w:p w14:paraId="6316131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31</w:t>
            </w:r>
          </w:p>
        </w:tc>
      </w:tr>
      <w:tr w:rsidR="00F42ABC" w:rsidRPr="00F42ABC" w14:paraId="17D10E73" w14:textId="77777777" w:rsidTr="00F42ABC">
        <w:trPr>
          <w:trHeight w:val="552"/>
        </w:trPr>
        <w:tc>
          <w:tcPr>
            <w:tcW w:w="3040" w:type="dxa"/>
            <w:shd w:val="clear" w:color="auto" w:fill="auto"/>
            <w:hideMark/>
          </w:tcPr>
          <w:p w14:paraId="10E00C6A"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LÃ THỊ THANH MAI</w:t>
            </w:r>
          </w:p>
        </w:tc>
        <w:tc>
          <w:tcPr>
            <w:tcW w:w="6000" w:type="dxa"/>
            <w:shd w:val="clear" w:color="auto" w:fill="auto"/>
            <w:hideMark/>
          </w:tcPr>
          <w:p w14:paraId="7E48EAA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Xưng hô bằng danh từ chỉ chức vụ, nghề nghiệp trong tiếng Hàn (có liên hệ với tiếng Việt)</w:t>
            </w:r>
          </w:p>
        </w:tc>
        <w:tc>
          <w:tcPr>
            <w:tcW w:w="680" w:type="dxa"/>
            <w:shd w:val="clear" w:color="auto" w:fill="auto"/>
            <w:hideMark/>
          </w:tcPr>
          <w:p w14:paraId="4E5E6EE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39</w:t>
            </w:r>
          </w:p>
        </w:tc>
      </w:tr>
      <w:tr w:rsidR="00F42ABC" w:rsidRPr="00F42ABC" w14:paraId="2F89DAB8" w14:textId="77777777" w:rsidTr="00F42ABC">
        <w:trPr>
          <w:trHeight w:val="552"/>
        </w:trPr>
        <w:tc>
          <w:tcPr>
            <w:tcW w:w="3040" w:type="dxa"/>
            <w:shd w:val="clear" w:color="auto" w:fill="auto"/>
            <w:hideMark/>
          </w:tcPr>
          <w:p w14:paraId="4A2421A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PHẠM THỊ  NHƯ HOA</w:t>
            </w:r>
          </w:p>
        </w:tc>
        <w:tc>
          <w:tcPr>
            <w:tcW w:w="6000" w:type="dxa"/>
            <w:shd w:val="clear" w:color="auto" w:fill="auto"/>
            <w:hideMark/>
          </w:tcPr>
          <w:p w14:paraId="672BCF45"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Hành động ngôn ngữ xác tín qua câu hỏi tu từ trong thơ Chế Lan Viên</w:t>
            </w:r>
          </w:p>
        </w:tc>
        <w:tc>
          <w:tcPr>
            <w:tcW w:w="680" w:type="dxa"/>
            <w:shd w:val="clear" w:color="auto" w:fill="auto"/>
            <w:hideMark/>
          </w:tcPr>
          <w:p w14:paraId="16BB6E7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46</w:t>
            </w:r>
          </w:p>
        </w:tc>
      </w:tr>
      <w:tr w:rsidR="00F42ABC" w:rsidRPr="00F42ABC" w14:paraId="3638AC98" w14:textId="77777777" w:rsidTr="00F42ABC">
        <w:trPr>
          <w:trHeight w:val="312"/>
        </w:trPr>
        <w:tc>
          <w:tcPr>
            <w:tcW w:w="3040" w:type="dxa"/>
            <w:shd w:val="clear" w:color="auto" w:fill="auto"/>
            <w:hideMark/>
          </w:tcPr>
          <w:p w14:paraId="5698989D"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LÊ THỊ THÚY HÀ</w:t>
            </w:r>
          </w:p>
        </w:tc>
        <w:tc>
          <w:tcPr>
            <w:tcW w:w="6000" w:type="dxa"/>
            <w:shd w:val="clear" w:color="auto" w:fill="auto"/>
            <w:hideMark/>
          </w:tcPr>
          <w:p w14:paraId="37239BB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Sự khác biệt giới trong ngôn từ phê phán của người Việt</w:t>
            </w:r>
          </w:p>
        </w:tc>
        <w:tc>
          <w:tcPr>
            <w:tcW w:w="680" w:type="dxa"/>
            <w:shd w:val="clear" w:color="auto" w:fill="auto"/>
            <w:hideMark/>
          </w:tcPr>
          <w:p w14:paraId="6C19D621"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54</w:t>
            </w:r>
          </w:p>
        </w:tc>
      </w:tr>
      <w:tr w:rsidR="00F42ABC" w:rsidRPr="00F42ABC" w14:paraId="2F43CC45" w14:textId="77777777" w:rsidTr="00F42ABC">
        <w:trPr>
          <w:trHeight w:val="276"/>
        </w:trPr>
        <w:tc>
          <w:tcPr>
            <w:tcW w:w="3040" w:type="dxa"/>
            <w:shd w:val="clear" w:color="auto" w:fill="auto"/>
            <w:hideMark/>
          </w:tcPr>
          <w:p w14:paraId="37421FC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VŨ THÚY NGA</w:t>
            </w:r>
          </w:p>
        </w:tc>
        <w:tc>
          <w:tcPr>
            <w:tcW w:w="6000" w:type="dxa"/>
            <w:shd w:val="clear" w:color="auto" w:fill="auto"/>
            <w:hideMark/>
          </w:tcPr>
          <w:p w14:paraId="7EC91576"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Phạm trù thời trong tiếng Nhật (có so sánh với tiếng Việt và các ngôn ngữ khác)</w:t>
            </w:r>
          </w:p>
        </w:tc>
        <w:tc>
          <w:tcPr>
            <w:tcW w:w="680" w:type="dxa"/>
            <w:shd w:val="clear" w:color="auto" w:fill="auto"/>
            <w:hideMark/>
          </w:tcPr>
          <w:p w14:paraId="034954B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60</w:t>
            </w:r>
          </w:p>
        </w:tc>
      </w:tr>
      <w:tr w:rsidR="00F42ABC" w:rsidRPr="00F42ABC" w14:paraId="0B1A55AD" w14:textId="77777777" w:rsidTr="00F42ABC">
        <w:trPr>
          <w:trHeight w:val="552"/>
        </w:trPr>
        <w:tc>
          <w:tcPr>
            <w:tcW w:w="3040" w:type="dxa"/>
            <w:shd w:val="clear" w:color="auto" w:fill="auto"/>
            <w:hideMark/>
          </w:tcPr>
          <w:p w14:paraId="57003A1A"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HUỲNH THỊ BÍCH VÂN</w:t>
            </w:r>
          </w:p>
        </w:tc>
        <w:tc>
          <w:tcPr>
            <w:tcW w:w="6000" w:type="dxa"/>
            <w:shd w:val="clear" w:color="auto" w:fill="auto"/>
            <w:hideMark/>
          </w:tcPr>
          <w:p w14:paraId="3EC1C96B"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Vận dụng lí thuyết hoạt động lời nói giúp học sinh tăng cường sử dụng tiếng Anh trong lớp học</w:t>
            </w:r>
          </w:p>
        </w:tc>
        <w:tc>
          <w:tcPr>
            <w:tcW w:w="680" w:type="dxa"/>
            <w:shd w:val="clear" w:color="auto" w:fill="auto"/>
            <w:hideMark/>
          </w:tcPr>
          <w:p w14:paraId="2B58DCC6"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70</w:t>
            </w:r>
          </w:p>
        </w:tc>
      </w:tr>
      <w:tr w:rsidR="00F42ABC" w:rsidRPr="00F42ABC" w14:paraId="3235F828" w14:textId="77777777" w:rsidTr="00F42ABC">
        <w:trPr>
          <w:trHeight w:val="552"/>
        </w:trPr>
        <w:tc>
          <w:tcPr>
            <w:tcW w:w="3040" w:type="dxa"/>
            <w:shd w:val="clear" w:color="auto" w:fill="auto"/>
            <w:hideMark/>
          </w:tcPr>
          <w:p w14:paraId="0C5574BD"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PHAN THỊ NGỌC LỆ</w:t>
            </w:r>
          </w:p>
        </w:tc>
        <w:tc>
          <w:tcPr>
            <w:tcW w:w="6000" w:type="dxa"/>
            <w:shd w:val="clear" w:color="auto" w:fill="auto"/>
            <w:hideMark/>
          </w:tcPr>
          <w:p w14:paraId="456C348D"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Ảnh hưởng của thói quen sử dụng tiếng Việt tới cách viết tiếng Anh học thuật của sinh viên Đại học Quốc gia Hà Nội</w:t>
            </w:r>
          </w:p>
        </w:tc>
        <w:tc>
          <w:tcPr>
            <w:tcW w:w="680" w:type="dxa"/>
            <w:shd w:val="clear" w:color="auto" w:fill="auto"/>
            <w:hideMark/>
          </w:tcPr>
          <w:p w14:paraId="6328E06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74</w:t>
            </w:r>
          </w:p>
        </w:tc>
      </w:tr>
      <w:tr w:rsidR="00F42ABC" w:rsidRPr="00F42ABC" w14:paraId="7212EB21" w14:textId="77777777" w:rsidTr="00F42ABC">
        <w:trPr>
          <w:trHeight w:val="276"/>
        </w:trPr>
        <w:tc>
          <w:tcPr>
            <w:tcW w:w="3040" w:type="dxa"/>
            <w:shd w:val="clear" w:color="auto" w:fill="auto"/>
            <w:hideMark/>
          </w:tcPr>
          <w:p w14:paraId="5B7DF278"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09CBBA91"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CHÂN DUNG KHOA HỌC</w:t>
            </w:r>
          </w:p>
        </w:tc>
        <w:tc>
          <w:tcPr>
            <w:tcW w:w="680" w:type="dxa"/>
            <w:shd w:val="clear" w:color="auto" w:fill="auto"/>
            <w:hideMark/>
          </w:tcPr>
          <w:p w14:paraId="67C0FF66"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42EF8A16" w14:textId="77777777" w:rsidTr="00F42ABC">
        <w:trPr>
          <w:trHeight w:val="552"/>
        </w:trPr>
        <w:tc>
          <w:tcPr>
            <w:tcW w:w="3040" w:type="dxa"/>
            <w:shd w:val="clear" w:color="auto" w:fill="auto"/>
            <w:hideMark/>
          </w:tcPr>
          <w:p w14:paraId="5AD35396"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VĂN LỢI</w:t>
            </w:r>
          </w:p>
        </w:tc>
        <w:tc>
          <w:tcPr>
            <w:tcW w:w="6000" w:type="dxa"/>
            <w:shd w:val="clear" w:color="auto" w:fill="auto"/>
            <w:hideMark/>
          </w:tcPr>
          <w:p w14:paraId="783A9268"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GS.TSKH Nhina Vaxilievna Xolntxeva - Chuyên gia nổi tiếng về các ngôn ngữ phương Đông</w:t>
            </w:r>
          </w:p>
        </w:tc>
        <w:tc>
          <w:tcPr>
            <w:tcW w:w="680" w:type="dxa"/>
            <w:shd w:val="clear" w:color="auto" w:fill="auto"/>
            <w:hideMark/>
          </w:tcPr>
          <w:p w14:paraId="7A0F95B7"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79</w:t>
            </w:r>
          </w:p>
        </w:tc>
      </w:tr>
    </w:tbl>
    <w:p w14:paraId="3F42FC39" w14:textId="4D21C3A8" w:rsidR="00F42ABC" w:rsidRPr="00BF1B20" w:rsidRDefault="00F42ABC" w:rsidP="00BF1B20">
      <w:pPr>
        <w:spacing w:line="312" w:lineRule="auto"/>
        <w:rPr>
          <w:rFonts w:ascii="Arial" w:hAnsi="Arial" w:cs="Arial"/>
          <w:sz w:val="22"/>
          <w:szCs w:val="22"/>
        </w:rPr>
      </w:pPr>
    </w:p>
    <w:p w14:paraId="235BEA3C" w14:textId="77777777" w:rsidR="00F42ABC" w:rsidRPr="00BF1B20" w:rsidRDefault="00F42ABC" w:rsidP="00BF1B20">
      <w:pPr>
        <w:spacing w:line="312" w:lineRule="auto"/>
        <w:rPr>
          <w:rFonts w:ascii="Arial" w:hAnsi="Arial" w:cs="Arial"/>
          <w:sz w:val="22"/>
          <w:szCs w:val="22"/>
        </w:rPr>
      </w:pPr>
      <w:r w:rsidRPr="00BF1B20">
        <w:rPr>
          <w:rFonts w:ascii="Arial" w:hAnsi="Arial" w:cs="Arial"/>
          <w:sz w:val="22"/>
          <w:szCs w:val="22"/>
        </w:rPr>
        <w:br w:type="page"/>
      </w:r>
    </w:p>
    <w:p w14:paraId="218BA603" w14:textId="77777777" w:rsidR="00F42ABC" w:rsidRPr="001B15D8" w:rsidRDefault="00F42ABC" w:rsidP="00BF1B20">
      <w:pPr>
        <w:spacing w:line="312" w:lineRule="auto"/>
        <w:jc w:val="center"/>
        <w:rPr>
          <w:rFonts w:ascii="Arial" w:hAnsi="Arial" w:cs="Arial"/>
          <w:b/>
          <w:bCs/>
          <w:sz w:val="22"/>
          <w:szCs w:val="22"/>
        </w:rPr>
      </w:pPr>
      <w:r w:rsidRPr="001B15D8">
        <w:rPr>
          <w:rFonts w:ascii="Arial" w:hAnsi="Arial" w:cs="Arial"/>
          <w:b/>
          <w:bCs/>
          <w:sz w:val="22"/>
          <w:szCs w:val="22"/>
        </w:rPr>
        <w:lastRenderedPageBreak/>
        <w:t>NGÔN NGỮ &amp; ĐỜI SỐNG</w:t>
      </w:r>
    </w:p>
    <w:p w14:paraId="056C9251" w14:textId="77777777" w:rsidR="00F42ABC" w:rsidRPr="00BF1B20" w:rsidRDefault="00F42ABC"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4 (222)</w:t>
      </w:r>
      <w:r w:rsidRPr="00BF1B20">
        <w:rPr>
          <w:rFonts w:ascii="Arial" w:hAnsi="Arial" w:cs="Arial"/>
          <w:sz w:val="22"/>
          <w:szCs w:val="22"/>
        </w:rPr>
        <w:t xml:space="preserve"> - 2014</w:t>
      </w:r>
    </w:p>
    <w:p w14:paraId="627211CD" w14:textId="29382AEF" w:rsidR="00F42ABC" w:rsidRPr="00BF1B20" w:rsidRDefault="00F42ABC"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F42ABC" w:rsidRPr="00F42ABC" w14:paraId="7938AB3A" w14:textId="77777777" w:rsidTr="00F42ABC">
        <w:trPr>
          <w:trHeight w:val="552"/>
        </w:trPr>
        <w:tc>
          <w:tcPr>
            <w:tcW w:w="3040" w:type="dxa"/>
            <w:shd w:val="clear" w:color="auto" w:fill="auto"/>
            <w:hideMark/>
          </w:tcPr>
          <w:p w14:paraId="6A5600FD"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VŨ TIẾN DŨNG</w:t>
            </w:r>
          </w:p>
        </w:tc>
        <w:tc>
          <w:tcPr>
            <w:tcW w:w="6000" w:type="dxa"/>
            <w:shd w:val="clear" w:color="auto" w:fill="auto"/>
            <w:hideMark/>
          </w:tcPr>
          <w:p w14:paraId="0070D55D"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Cách thức sử dụng danh từ chỉ chức nghiệp trong xưng hô tiếng Thái</w:t>
            </w:r>
          </w:p>
        </w:tc>
        <w:tc>
          <w:tcPr>
            <w:tcW w:w="680" w:type="dxa"/>
            <w:shd w:val="clear" w:color="auto" w:fill="auto"/>
            <w:hideMark/>
          </w:tcPr>
          <w:p w14:paraId="03B6070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w:t>
            </w:r>
          </w:p>
        </w:tc>
      </w:tr>
      <w:tr w:rsidR="00F42ABC" w:rsidRPr="00F42ABC" w14:paraId="4BD419C6" w14:textId="77777777" w:rsidTr="00F42ABC">
        <w:trPr>
          <w:trHeight w:val="552"/>
        </w:trPr>
        <w:tc>
          <w:tcPr>
            <w:tcW w:w="3040" w:type="dxa"/>
            <w:shd w:val="clear" w:color="auto" w:fill="auto"/>
            <w:hideMark/>
          </w:tcPr>
          <w:p w14:paraId="0E0DB5EF"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HOÀNG YẾN</w:t>
            </w:r>
          </w:p>
        </w:tc>
        <w:tc>
          <w:tcPr>
            <w:tcW w:w="6000" w:type="dxa"/>
            <w:shd w:val="clear" w:color="auto" w:fill="auto"/>
            <w:hideMark/>
          </w:tcPr>
          <w:p w14:paraId="3F094E97"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Hàm ý hội thoại trong truyện cười dân gian Việt Nam xét trong quan hệ với phương châm về lượng</w:t>
            </w:r>
          </w:p>
        </w:tc>
        <w:tc>
          <w:tcPr>
            <w:tcW w:w="680" w:type="dxa"/>
            <w:shd w:val="clear" w:color="auto" w:fill="auto"/>
            <w:hideMark/>
          </w:tcPr>
          <w:p w14:paraId="6318DC9B"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w:t>
            </w:r>
          </w:p>
        </w:tc>
      </w:tr>
      <w:tr w:rsidR="00F42ABC" w:rsidRPr="00F42ABC" w14:paraId="57176FEB" w14:textId="77777777" w:rsidTr="00F42ABC">
        <w:trPr>
          <w:trHeight w:val="276"/>
        </w:trPr>
        <w:tc>
          <w:tcPr>
            <w:tcW w:w="3040" w:type="dxa"/>
            <w:shd w:val="clear" w:color="auto" w:fill="auto"/>
            <w:hideMark/>
          </w:tcPr>
          <w:p w14:paraId="22ED9740"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BÙI THANH HOA</w:t>
            </w:r>
          </w:p>
        </w:tc>
        <w:tc>
          <w:tcPr>
            <w:tcW w:w="6000" w:type="dxa"/>
            <w:shd w:val="clear" w:color="auto" w:fill="auto"/>
            <w:hideMark/>
          </w:tcPr>
          <w:p w14:paraId="0FD02F52"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Nhóm hư từ mang ý nghĩa phủ định trong tiếng Việt</w:t>
            </w:r>
          </w:p>
        </w:tc>
        <w:tc>
          <w:tcPr>
            <w:tcW w:w="680" w:type="dxa"/>
            <w:shd w:val="clear" w:color="auto" w:fill="auto"/>
            <w:hideMark/>
          </w:tcPr>
          <w:p w14:paraId="40B411B0"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12</w:t>
            </w:r>
          </w:p>
        </w:tc>
      </w:tr>
      <w:tr w:rsidR="00F42ABC" w:rsidRPr="00F42ABC" w14:paraId="31CFEB2E" w14:textId="77777777" w:rsidTr="00F42ABC">
        <w:trPr>
          <w:trHeight w:val="552"/>
        </w:trPr>
        <w:tc>
          <w:tcPr>
            <w:tcW w:w="3040" w:type="dxa"/>
            <w:shd w:val="clear" w:color="auto" w:fill="auto"/>
            <w:hideMark/>
          </w:tcPr>
          <w:p w14:paraId="392D6230"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LÊ THỊ HÀ</w:t>
            </w:r>
          </w:p>
        </w:tc>
        <w:tc>
          <w:tcPr>
            <w:tcW w:w="6000" w:type="dxa"/>
            <w:shd w:val="clear" w:color="auto" w:fill="auto"/>
            <w:hideMark/>
          </w:tcPr>
          <w:p w14:paraId="1D1CA0C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Phân chia các từ trong trường "trang phục" theo quan hệ cấp loại</w:t>
            </w:r>
          </w:p>
        </w:tc>
        <w:tc>
          <w:tcPr>
            <w:tcW w:w="680" w:type="dxa"/>
            <w:shd w:val="clear" w:color="auto" w:fill="auto"/>
            <w:hideMark/>
          </w:tcPr>
          <w:p w14:paraId="6E50EE3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21</w:t>
            </w:r>
          </w:p>
        </w:tc>
      </w:tr>
      <w:tr w:rsidR="00F42ABC" w:rsidRPr="00F42ABC" w14:paraId="663B231D" w14:textId="77777777" w:rsidTr="00F42ABC">
        <w:trPr>
          <w:trHeight w:val="276"/>
        </w:trPr>
        <w:tc>
          <w:tcPr>
            <w:tcW w:w="3040" w:type="dxa"/>
            <w:shd w:val="clear" w:color="auto" w:fill="auto"/>
            <w:hideMark/>
          </w:tcPr>
          <w:p w14:paraId="107E21E6"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HÀ THỊ MAI THANH</w:t>
            </w:r>
          </w:p>
        </w:tc>
        <w:tc>
          <w:tcPr>
            <w:tcW w:w="6000" w:type="dxa"/>
            <w:shd w:val="clear" w:color="auto" w:fill="auto"/>
            <w:hideMark/>
          </w:tcPr>
          <w:p w14:paraId="51E73465"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Trường nghĩa bộ phận của thực vật vào mùa xuân trong </w:t>
            </w:r>
            <w:r w:rsidRPr="00F42ABC">
              <w:rPr>
                <w:rFonts w:ascii="Arial" w:hAnsi="Arial" w:cs="Arial"/>
                <w:i/>
                <w:iCs/>
                <w:color w:val="000000"/>
                <w:sz w:val="22"/>
                <w:szCs w:val="22"/>
              </w:rPr>
              <w:t>Tổng tập văn học Nôm Việt Nam</w:t>
            </w:r>
          </w:p>
        </w:tc>
        <w:tc>
          <w:tcPr>
            <w:tcW w:w="680" w:type="dxa"/>
            <w:shd w:val="clear" w:color="auto" w:fill="auto"/>
            <w:hideMark/>
          </w:tcPr>
          <w:p w14:paraId="2DD1D73E"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27</w:t>
            </w:r>
          </w:p>
        </w:tc>
      </w:tr>
      <w:tr w:rsidR="00F42ABC" w:rsidRPr="00F42ABC" w14:paraId="7C744A82" w14:textId="77777777" w:rsidTr="00F42ABC">
        <w:trPr>
          <w:trHeight w:val="552"/>
        </w:trPr>
        <w:tc>
          <w:tcPr>
            <w:tcW w:w="3040" w:type="dxa"/>
            <w:shd w:val="clear" w:color="auto" w:fill="auto"/>
            <w:hideMark/>
          </w:tcPr>
          <w:p w14:paraId="05BEF53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LÒ THỊ HỒNG NHUNG</w:t>
            </w:r>
          </w:p>
        </w:tc>
        <w:tc>
          <w:tcPr>
            <w:tcW w:w="6000" w:type="dxa"/>
            <w:shd w:val="clear" w:color="auto" w:fill="auto"/>
            <w:hideMark/>
          </w:tcPr>
          <w:p w14:paraId="09D2051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Cách thức xưng hô bằng các từ danh từ thân tộc trong tiếng Thái</w:t>
            </w:r>
          </w:p>
        </w:tc>
        <w:tc>
          <w:tcPr>
            <w:tcW w:w="680" w:type="dxa"/>
            <w:shd w:val="clear" w:color="auto" w:fill="auto"/>
            <w:hideMark/>
          </w:tcPr>
          <w:p w14:paraId="591B03F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35</w:t>
            </w:r>
          </w:p>
        </w:tc>
      </w:tr>
      <w:tr w:rsidR="00F42ABC" w:rsidRPr="00F42ABC" w14:paraId="0E911606" w14:textId="77777777" w:rsidTr="00F42ABC">
        <w:trPr>
          <w:trHeight w:val="276"/>
        </w:trPr>
        <w:tc>
          <w:tcPr>
            <w:tcW w:w="3040" w:type="dxa"/>
            <w:shd w:val="clear" w:color="auto" w:fill="auto"/>
            <w:hideMark/>
          </w:tcPr>
          <w:p w14:paraId="145B6261"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HOA</w:t>
            </w:r>
          </w:p>
        </w:tc>
        <w:tc>
          <w:tcPr>
            <w:tcW w:w="6000" w:type="dxa"/>
            <w:shd w:val="clear" w:color="auto" w:fill="auto"/>
            <w:hideMark/>
          </w:tcPr>
          <w:p w14:paraId="10D9CE2D"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Ý nghĩa giáo dục của tục ngữ Thái ở tỉnh Sơn La</w:t>
            </w:r>
          </w:p>
        </w:tc>
        <w:tc>
          <w:tcPr>
            <w:tcW w:w="680" w:type="dxa"/>
            <w:shd w:val="clear" w:color="auto" w:fill="auto"/>
            <w:hideMark/>
          </w:tcPr>
          <w:p w14:paraId="0EC74AE6"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44</w:t>
            </w:r>
          </w:p>
        </w:tc>
      </w:tr>
      <w:tr w:rsidR="00F42ABC" w:rsidRPr="00F42ABC" w14:paraId="6165FE74" w14:textId="77777777" w:rsidTr="00F42ABC">
        <w:trPr>
          <w:trHeight w:val="312"/>
        </w:trPr>
        <w:tc>
          <w:tcPr>
            <w:tcW w:w="3040" w:type="dxa"/>
            <w:shd w:val="clear" w:color="auto" w:fill="auto"/>
            <w:hideMark/>
          </w:tcPr>
          <w:p w14:paraId="6F06AE0E"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TRUNG KIÊN</w:t>
            </w:r>
          </w:p>
        </w:tc>
        <w:tc>
          <w:tcPr>
            <w:tcW w:w="6000" w:type="dxa"/>
            <w:shd w:val="clear" w:color="auto" w:fill="auto"/>
            <w:hideMark/>
          </w:tcPr>
          <w:p w14:paraId="6E505308"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Thử bàn về từ "saz" (gan) trong tiếng Mông</w:t>
            </w:r>
          </w:p>
        </w:tc>
        <w:tc>
          <w:tcPr>
            <w:tcW w:w="680" w:type="dxa"/>
            <w:shd w:val="clear" w:color="auto" w:fill="auto"/>
            <w:hideMark/>
          </w:tcPr>
          <w:p w14:paraId="1A8E552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49</w:t>
            </w:r>
          </w:p>
        </w:tc>
      </w:tr>
      <w:tr w:rsidR="00F42ABC" w:rsidRPr="00F42ABC" w14:paraId="349D8879" w14:textId="77777777" w:rsidTr="00F42ABC">
        <w:trPr>
          <w:trHeight w:val="276"/>
        </w:trPr>
        <w:tc>
          <w:tcPr>
            <w:tcW w:w="3040" w:type="dxa"/>
            <w:shd w:val="clear" w:color="auto" w:fill="auto"/>
            <w:hideMark/>
          </w:tcPr>
          <w:p w14:paraId="20DF8BF3"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TRẦN THỊ LAN ANH</w:t>
            </w:r>
          </w:p>
        </w:tc>
        <w:tc>
          <w:tcPr>
            <w:tcW w:w="6000" w:type="dxa"/>
            <w:shd w:val="clear" w:color="auto" w:fill="auto"/>
            <w:hideMark/>
          </w:tcPr>
          <w:p w14:paraId="3B089AA8"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So sánh và ẩn dụ trong </w:t>
            </w:r>
            <w:r w:rsidRPr="00F42ABC">
              <w:rPr>
                <w:rFonts w:ascii="Arial" w:hAnsi="Arial" w:cs="Arial"/>
                <w:i/>
                <w:iCs/>
                <w:color w:val="000000"/>
                <w:sz w:val="22"/>
                <w:szCs w:val="22"/>
              </w:rPr>
              <w:t>Cung oán ngâm khúc</w:t>
            </w:r>
            <w:r w:rsidRPr="00F42ABC">
              <w:rPr>
                <w:rFonts w:ascii="Arial" w:hAnsi="Arial" w:cs="Arial"/>
                <w:color w:val="000000"/>
                <w:sz w:val="22"/>
                <w:szCs w:val="22"/>
              </w:rPr>
              <w:t xml:space="preserve"> của Nguyễn Gia Thiều</w:t>
            </w:r>
          </w:p>
        </w:tc>
        <w:tc>
          <w:tcPr>
            <w:tcW w:w="680" w:type="dxa"/>
            <w:shd w:val="clear" w:color="auto" w:fill="auto"/>
            <w:hideMark/>
          </w:tcPr>
          <w:p w14:paraId="5421ED6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53</w:t>
            </w:r>
          </w:p>
        </w:tc>
      </w:tr>
      <w:tr w:rsidR="00F42ABC" w:rsidRPr="00F42ABC" w14:paraId="350722C5" w14:textId="77777777" w:rsidTr="00F42ABC">
        <w:trPr>
          <w:trHeight w:val="552"/>
        </w:trPr>
        <w:tc>
          <w:tcPr>
            <w:tcW w:w="3040" w:type="dxa"/>
            <w:shd w:val="clear" w:color="auto" w:fill="auto"/>
            <w:hideMark/>
          </w:tcPr>
          <w:p w14:paraId="1A894DB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TRẦN THỊ KIM TUYẾN</w:t>
            </w:r>
          </w:p>
        </w:tc>
        <w:tc>
          <w:tcPr>
            <w:tcW w:w="6000" w:type="dxa"/>
            <w:shd w:val="clear" w:color="auto" w:fill="auto"/>
            <w:hideMark/>
          </w:tcPr>
          <w:p w14:paraId="207660EF"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Những lỗi chính tả thường gặp của học sinh khi sử dụng từ ngữ xưng hô bằng tiếng Anh và các giải pháp đề xuất</w:t>
            </w:r>
          </w:p>
        </w:tc>
        <w:tc>
          <w:tcPr>
            <w:tcW w:w="680" w:type="dxa"/>
            <w:shd w:val="clear" w:color="auto" w:fill="auto"/>
            <w:hideMark/>
          </w:tcPr>
          <w:p w14:paraId="78717E4C"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56</w:t>
            </w:r>
          </w:p>
        </w:tc>
      </w:tr>
      <w:tr w:rsidR="00F42ABC" w:rsidRPr="00F42ABC" w14:paraId="033D5D08" w14:textId="77777777" w:rsidTr="00F42ABC">
        <w:trPr>
          <w:trHeight w:val="276"/>
        </w:trPr>
        <w:tc>
          <w:tcPr>
            <w:tcW w:w="3040" w:type="dxa"/>
            <w:shd w:val="clear" w:color="auto" w:fill="auto"/>
            <w:hideMark/>
          </w:tcPr>
          <w:p w14:paraId="6DCDAE7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THU LAN</w:t>
            </w:r>
          </w:p>
        </w:tc>
        <w:tc>
          <w:tcPr>
            <w:tcW w:w="6000" w:type="dxa"/>
            <w:shd w:val="clear" w:color="auto" w:fill="auto"/>
            <w:hideMark/>
          </w:tcPr>
          <w:p w14:paraId="06AAEF57"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Sử dụng công nghệ thông tin trong dạy và học tiếng Anh</w:t>
            </w:r>
          </w:p>
        </w:tc>
        <w:tc>
          <w:tcPr>
            <w:tcW w:w="680" w:type="dxa"/>
            <w:shd w:val="clear" w:color="auto" w:fill="auto"/>
            <w:hideMark/>
          </w:tcPr>
          <w:p w14:paraId="66AC837E"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62</w:t>
            </w:r>
          </w:p>
        </w:tc>
      </w:tr>
      <w:tr w:rsidR="00F42ABC" w:rsidRPr="00F42ABC" w14:paraId="68895475" w14:textId="77777777" w:rsidTr="00F42ABC">
        <w:trPr>
          <w:trHeight w:val="552"/>
        </w:trPr>
        <w:tc>
          <w:tcPr>
            <w:tcW w:w="3040" w:type="dxa"/>
            <w:shd w:val="clear" w:color="auto" w:fill="auto"/>
            <w:hideMark/>
          </w:tcPr>
          <w:p w14:paraId="6426B0B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LAN CHI</w:t>
            </w:r>
          </w:p>
        </w:tc>
        <w:tc>
          <w:tcPr>
            <w:tcW w:w="6000" w:type="dxa"/>
            <w:shd w:val="clear" w:color="auto" w:fill="auto"/>
            <w:hideMark/>
          </w:tcPr>
          <w:p w14:paraId="3B56D1F3"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Sự khác biệt về văn hóa và vấn đề dịch các "yếu tố văn hóa" trong đối dịch Hán-Việt</w:t>
            </w:r>
          </w:p>
        </w:tc>
        <w:tc>
          <w:tcPr>
            <w:tcW w:w="680" w:type="dxa"/>
            <w:shd w:val="clear" w:color="auto" w:fill="auto"/>
            <w:hideMark/>
          </w:tcPr>
          <w:p w14:paraId="0CC123DC"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66</w:t>
            </w:r>
          </w:p>
        </w:tc>
      </w:tr>
      <w:tr w:rsidR="00F42ABC" w:rsidRPr="00F42ABC" w14:paraId="7DFB1335" w14:textId="77777777" w:rsidTr="00F42ABC">
        <w:trPr>
          <w:trHeight w:val="276"/>
        </w:trPr>
        <w:tc>
          <w:tcPr>
            <w:tcW w:w="3040" w:type="dxa"/>
            <w:shd w:val="clear" w:color="auto" w:fill="auto"/>
            <w:hideMark/>
          </w:tcPr>
          <w:p w14:paraId="777A0CC7"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20492D4C"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VỚI VĂN CHƯƠNG</w:t>
            </w:r>
          </w:p>
        </w:tc>
        <w:tc>
          <w:tcPr>
            <w:tcW w:w="680" w:type="dxa"/>
            <w:shd w:val="clear" w:color="auto" w:fill="auto"/>
            <w:hideMark/>
          </w:tcPr>
          <w:p w14:paraId="325B91F4"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2A1B6CFA" w14:textId="77777777" w:rsidTr="00F42ABC">
        <w:trPr>
          <w:trHeight w:val="552"/>
        </w:trPr>
        <w:tc>
          <w:tcPr>
            <w:tcW w:w="3040" w:type="dxa"/>
            <w:shd w:val="clear" w:color="auto" w:fill="auto"/>
            <w:hideMark/>
          </w:tcPr>
          <w:p w14:paraId="241CC2B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LAI</w:t>
            </w:r>
          </w:p>
        </w:tc>
        <w:tc>
          <w:tcPr>
            <w:tcW w:w="6000" w:type="dxa"/>
            <w:shd w:val="clear" w:color="auto" w:fill="auto"/>
            <w:hideMark/>
          </w:tcPr>
          <w:p w14:paraId="7E6737C0"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Ngôn ngữ và sự đồng hóa nhận thức thẩm mĩ trong sáng tác văn chương</w:t>
            </w:r>
          </w:p>
        </w:tc>
        <w:tc>
          <w:tcPr>
            <w:tcW w:w="680" w:type="dxa"/>
            <w:shd w:val="clear" w:color="auto" w:fill="auto"/>
            <w:hideMark/>
          </w:tcPr>
          <w:p w14:paraId="58D2CD50"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69</w:t>
            </w:r>
          </w:p>
        </w:tc>
      </w:tr>
      <w:tr w:rsidR="00F42ABC" w:rsidRPr="00F42ABC" w14:paraId="21EFC655" w14:textId="77777777" w:rsidTr="00F42ABC">
        <w:trPr>
          <w:trHeight w:val="528"/>
        </w:trPr>
        <w:tc>
          <w:tcPr>
            <w:tcW w:w="3040" w:type="dxa"/>
            <w:shd w:val="clear" w:color="auto" w:fill="auto"/>
            <w:hideMark/>
          </w:tcPr>
          <w:p w14:paraId="79307069"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25551D2"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DIỄN ĐÀN “NGÔN NGỮ TRONG ĐỜI SỐNG XÃ HỘI VIỆT NAM”</w:t>
            </w:r>
          </w:p>
        </w:tc>
        <w:tc>
          <w:tcPr>
            <w:tcW w:w="680" w:type="dxa"/>
            <w:shd w:val="clear" w:color="auto" w:fill="auto"/>
            <w:hideMark/>
          </w:tcPr>
          <w:p w14:paraId="2E30D1DD" w14:textId="77777777" w:rsidR="00F42ABC" w:rsidRPr="00F42ABC" w:rsidRDefault="00F42ABC" w:rsidP="00BF1B20">
            <w:pPr>
              <w:spacing w:line="312" w:lineRule="auto"/>
              <w:rPr>
                <w:rFonts w:ascii="Arial" w:hAnsi="Arial" w:cs="Arial"/>
                <w:b/>
                <w:bCs/>
                <w:color w:val="000000"/>
                <w:sz w:val="22"/>
                <w:szCs w:val="22"/>
              </w:rPr>
            </w:pPr>
          </w:p>
        </w:tc>
      </w:tr>
      <w:tr w:rsidR="00F42ABC" w:rsidRPr="00F42ABC" w14:paraId="6A24792A" w14:textId="77777777" w:rsidTr="00F42ABC">
        <w:trPr>
          <w:trHeight w:val="276"/>
        </w:trPr>
        <w:tc>
          <w:tcPr>
            <w:tcW w:w="3040" w:type="dxa"/>
            <w:shd w:val="clear" w:color="auto" w:fill="auto"/>
            <w:hideMark/>
          </w:tcPr>
          <w:p w14:paraId="06986374"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ĐỖ THỊ KIM LIÊN</w:t>
            </w:r>
          </w:p>
        </w:tc>
        <w:tc>
          <w:tcPr>
            <w:tcW w:w="6000" w:type="dxa"/>
            <w:shd w:val="clear" w:color="auto" w:fill="auto"/>
            <w:hideMark/>
          </w:tcPr>
          <w:p w14:paraId="1F2C11F0"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Về vấn đề "Ngôn ngữ quốc gia là tiếng Việt"</w:t>
            </w:r>
          </w:p>
        </w:tc>
        <w:tc>
          <w:tcPr>
            <w:tcW w:w="680" w:type="dxa"/>
            <w:shd w:val="clear" w:color="auto" w:fill="auto"/>
            <w:hideMark/>
          </w:tcPr>
          <w:p w14:paraId="78B8F1E3"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75</w:t>
            </w:r>
          </w:p>
        </w:tc>
      </w:tr>
      <w:tr w:rsidR="00F42ABC" w:rsidRPr="00F42ABC" w14:paraId="1A37EEA5" w14:textId="77777777" w:rsidTr="00F42ABC">
        <w:trPr>
          <w:trHeight w:val="276"/>
        </w:trPr>
        <w:tc>
          <w:tcPr>
            <w:tcW w:w="3040" w:type="dxa"/>
            <w:shd w:val="clear" w:color="auto" w:fill="auto"/>
            <w:hideMark/>
          </w:tcPr>
          <w:p w14:paraId="14492916"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5B9E8E3"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CHÂN DUNG KHOA HỌC</w:t>
            </w:r>
          </w:p>
        </w:tc>
        <w:tc>
          <w:tcPr>
            <w:tcW w:w="680" w:type="dxa"/>
            <w:shd w:val="clear" w:color="auto" w:fill="auto"/>
            <w:hideMark/>
          </w:tcPr>
          <w:p w14:paraId="582839A2"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44C1E0E5" w14:textId="77777777" w:rsidTr="00F42ABC">
        <w:trPr>
          <w:trHeight w:val="552"/>
        </w:trPr>
        <w:tc>
          <w:tcPr>
            <w:tcW w:w="3040" w:type="dxa"/>
            <w:shd w:val="clear" w:color="auto" w:fill="auto"/>
            <w:hideMark/>
          </w:tcPr>
          <w:p w14:paraId="6ECAEDE8"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ĐOÀN VĂN PHÚC</w:t>
            </w:r>
          </w:p>
        </w:tc>
        <w:tc>
          <w:tcPr>
            <w:tcW w:w="6000" w:type="dxa"/>
            <w:shd w:val="clear" w:color="auto" w:fill="auto"/>
            <w:hideMark/>
          </w:tcPr>
          <w:p w14:paraId="7A15BF6F"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Giáo sư, Tiến sĩ Phạm Đức Dương - người truyền lửa và đam mê nghề nghiệp cho học trò</w:t>
            </w:r>
          </w:p>
        </w:tc>
        <w:tc>
          <w:tcPr>
            <w:tcW w:w="680" w:type="dxa"/>
            <w:shd w:val="clear" w:color="auto" w:fill="auto"/>
            <w:hideMark/>
          </w:tcPr>
          <w:p w14:paraId="2F5E03BB"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78</w:t>
            </w:r>
          </w:p>
        </w:tc>
      </w:tr>
    </w:tbl>
    <w:p w14:paraId="6AD3CDA4" w14:textId="49A62889" w:rsidR="00F42ABC" w:rsidRPr="00BF1B20" w:rsidRDefault="00F42ABC" w:rsidP="00BF1B20">
      <w:pPr>
        <w:spacing w:line="312" w:lineRule="auto"/>
        <w:rPr>
          <w:rFonts w:ascii="Arial" w:hAnsi="Arial" w:cs="Arial"/>
          <w:sz w:val="22"/>
          <w:szCs w:val="22"/>
        </w:rPr>
      </w:pPr>
    </w:p>
    <w:p w14:paraId="066DEE42" w14:textId="77777777" w:rsidR="00F42ABC" w:rsidRPr="00BF1B20" w:rsidRDefault="00F42ABC" w:rsidP="00BF1B20">
      <w:pPr>
        <w:spacing w:line="312" w:lineRule="auto"/>
        <w:rPr>
          <w:rFonts w:ascii="Arial" w:hAnsi="Arial" w:cs="Arial"/>
          <w:sz w:val="22"/>
          <w:szCs w:val="22"/>
        </w:rPr>
      </w:pPr>
      <w:r w:rsidRPr="00BF1B20">
        <w:rPr>
          <w:rFonts w:ascii="Arial" w:hAnsi="Arial" w:cs="Arial"/>
          <w:sz w:val="22"/>
          <w:szCs w:val="22"/>
        </w:rPr>
        <w:br w:type="page"/>
      </w:r>
    </w:p>
    <w:p w14:paraId="321DC654" w14:textId="77777777" w:rsidR="00F42ABC" w:rsidRPr="00BF1B20" w:rsidRDefault="00F42ABC"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3B4E4734" w14:textId="77777777" w:rsidR="00F42ABC" w:rsidRPr="00BF1B20" w:rsidRDefault="00F42ABC"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5 (223)</w:t>
      </w:r>
      <w:r w:rsidRPr="00BF1B20">
        <w:rPr>
          <w:rFonts w:ascii="Arial" w:hAnsi="Arial" w:cs="Arial"/>
          <w:sz w:val="22"/>
          <w:szCs w:val="22"/>
        </w:rPr>
        <w:t xml:space="preserve"> - 2014</w:t>
      </w:r>
    </w:p>
    <w:p w14:paraId="4F1DE9FB" w14:textId="46505CB9" w:rsidR="00F42ABC" w:rsidRPr="00BF1B20" w:rsidRDefault="00F42ABC"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F42ABC" w:rsidRPr="00F42ABC" w14:paraId="4198B43E" w14:textId="77777777" w:rsidTr="00266153">
        <w:trPr>
          <w:trHeight w:val="276"/>
        </w:trPr>
        <w:tc>
          <w:tcPr>
            <w:tcW w:w="3040" w:type="dxa"/>
            <w:shd w:val="clear" w:color="auto" w:fill="auto"/>
            <w:hideMark/>
          </w:tcPr>
          <w:p w14:paraId="6010A348" w14:textId="77777777" w:rsidR="00F42ABC" w:rsidRPr="00F42ABC" w:rsidRDefault="00F42ABC" w:rsidP="00266153">
            <w:pPr>
              <w:spacing w:line="312" w:lineRule="auto"/>
              <w:rPr>
                <w:rFonts w:ascii="Arial" w:hAnsi="Arial" w:cs="Arial"/>
                <w:sz w:val="22"/>
                <w:szCs w:val="22"/>
              </w:rPr>
            </w:pPr>
          </w:p>
        </w:tc>
        <w:tc>
          <w:tcPr>
            <w:tcW w:w="6000" w:type="dxa"/>
            <w:shd w:val="clear" w:color="auto" w:fill="auto"/>
            <w:hideMark/>
          </w:tcPr>
          <w:p w14:paraId="7954E495"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HỌC VÀ VIỆT NGỮ HỌC</w:t>
            </w:r>
          </w:p>
        </w:tc>
        <w:tc>
          <w:tcPr>
            <w:tcW w:w="680" w:type="dxa"/>
            <w:shd w:val="clear" w:color="auto" w:fill="auto"/>
            <w:hideMark/>
          </w:tcPr>
          <w:p w14:paraId="48D229C1"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09285DA9" w14:textId="77777777" w:rsidTr="00266153">
        <w:trPr>
          <w:trHeight w:val="552"/>
        </w:trPr>
        <w:tc>
          <w:tcPr>
            <w:tcW w:w="3040" w:type="dxa"/>
            <w:shd w:val="clear" w:color="auto" w:fill="auto"/>
            <w:hideMark/>
          </w:tcPr>
          <w:p w14:paraId="1A47944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VĂN HIỆP - ĐINH THỊ HẰNG</w:t>
            </w:r>
          </w:p>
        </w:tc>
        <w:tc>
          <w:tcPr>
            <w:tcW w:w="6000" w:type="dxa"/>
            <w:shd w:val="clear" w:color="auto" w:fill="auto"/>
            <w:hideMark/>
          </w:tcPr>
          <w:p w14:paraId="471034E5"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Thực trạng sử dụng tiếng Việt "phi chuẩn" của giới trẻ hiện nay nhìn từ góc độ ngôn ngữ học xã hội</w:t>
            </w:r>
          </w:p>
        </w:tc>
        <w:tc>
          <w:tcPr>
            <w:tcW w:w="680" w:type="dxa"/>
            <w:shd w:val="clear" w:color="auto" w:fill="auto"/>
            <w:hideMark/>
          </w:tcPr>
          <w:p w14:paraId="53CA0B8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w:t>
            </w:r>
          </w:p>
        </w:tc>
      </w:tr>
      <w:tr w:rsidR="00F42ABC" w:rsidRPr="00F42ABC" w14:paraId="472256C1" w14:textId="77777777" w:rsidTr="00266153">
        <w:trPr>
          <w:trHeight w:val="576"/>
        </w:trPr>
        <w:tc>
          <w:tcPr>
            <w:tcW w:w="3040" w:type="dxa"/>
            <w:shd w:val="clear" w:color="auto" w:fill="auto"/>
            <w:hideMark/>
          </w:tcPr>
          <w:p w14:paraId="6C9DD14B"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NHUNG - PHAN THỊ THƯƠNG</w:t>
            </w:r>
          </w:p>
        </w:tc>
        <w:tc>
          <w:tcPr>
            <w:tcW w:w="6000" w:type="dxa"/>
            <w:shd w:val="clear" w:color="auto" w:fill="auto"/>
            <w:hideMark/>
          </w:tcPr>
          <w:p w14:paraId="7D730D3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Nghĩa tình thái về đạo nghĩa trong câu văn tác phẩm </w:t>
            </w:r>
            <w:r w:rsidRPr="00F42ABC">
              <w:rPr>
                <w:rFonts w:ascii="Arial" w:hAnsi="Arial" w:cs="Arial"/>
                <w:i/>
                <w:iCs/>
                <w:color w:val="000000"/>
                <w:sz w:val="22"/>
                <w:szCs w:val="22"/>
              </w:rPr>
              <w:t>Tắt đèn</w:t>
            </w:r>
            <w:r w:rsidRPr="00F42ABC">
              <w:rPr>
                <w:rFonts w:ascii="Arial" w:hAnsi="Arial" w:cs="Arial"/>
                <w:color w:val="000000"/>
                <w:sz w:val="22"/>
                <w:szCs w:val="22"/>
              </w:rPr>
              <w:t xml:space="preserve"> (Ngô Tất Tố)</w:t>
            </w:r>
          </w:p>
        </w:tc>
        <w:tc>
          <w:tcPr>
            <w:tcW w:w="680" w:type="dxa"/>
            <w:shd w:val="clear" w:color="auto" w:fill="auto"/>
            <w:hideMark/>
          </w:tcPr>
          <w:p w14:paraId="41CF41F6"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11</w:t>
            </w:r>
          </w:p>
        </w:tc>
      </w:tr>
      <w:tr w:rsidR="00F42ABC" w:rsidRPr="00F42ABC" w14:paraId="7DB8FB82" w14:textId="77777777" w:rsidTr="00266153">
        <w:trPr>
          <w:trHeight w:val="552"/>
        </w:trPr>
        <w:tc>
          <w:tcPr>
            <w:tcW w:w="3040" w:type="dxa"/>
            <w:shd w:val="clear" w:color="auto" w:fill="auto"/>
            <w:hideMark/>
          </w:tcPr>
          <w:p w14:paraId="0B670288"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CHU THỊ PHONG LAN</w:t>
            </w:r>
          </w:p>
        </w:tc>
        <w:tc>
          <w:tcPr>
            <w:tcW w:w="6000" w:type="dxa"/>
            <w:shd w:val="clear" w:color="auto" w:fill="auto"/>
            <w:hideMark/>
          </w:tcPr>
          <w:p w14:paraId="09D8DBC6"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Xưng hô trong thương lượng mua bán (trên cứ liệu mua bán của sinh viên tại các chợ sinh viên ở Hà Nội)</w:t>
            </w:r>
          </w:p>
        </w:tc>
        <w:tc>
          <w:tcPr>
            <w:tcW w:w="680" w:type="dxa"/>
            <w:shd w:val="clear" w:color="auto" w:fill="auto"/>
            <w:hideMark/>
          </w:tcPr>
          <w:p w14:paraId="5F73EF87"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18</w:t>
            </w:r>
          </w:p>
        </w:tc>
      </w:tr>
      <w:tr w:rsidR="00F42ABC" w:rsidRPr="00F42ABC" w14:paraId="0F71F6E3" w14:textId="77777777" w:rsidTr="00266153">
        <w:trPr>
          <w:trHeight w:val="276"/>
        </w:trPr>
        <w:tc>
          <w:tcPr>
            <w:tcW w:w="3040" w:type="dxa"/>
            <w:shd w:val="clear" w:color="auto" w:fill="auto"/>
            <w:hideMark/>
          </w:tcPr>
          <w:p w14:paraId="3C95B8E4"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6E2D6AC"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NGOẠI NGỮ VỚI BẢN NGỮ</w:t>
            </w:r>
          </w:p>
        </w:tc>
        <w:tc>
          <w:tcPr>
            <w:tcW w:w="680" w:type="dxa"/>
            <w:shd w:val="clear" w:color="auto" w:fill="auto"/>
            <w:hideMark/>
          </w:tcPr>
          <w:p w14:paraId="57526823"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6DA07896" w14:textId="77777777" w:rsidTr="00266153">
        <w:trPr>
          <w:trHeight w:val="276"/>
        </w:trPr>
        <w:tc>
          <w:tcPr>
            <w:tcW w:w="3040" w:type="dxa"/>
            <w:shd w:val="clear" w:color="auto" w:fill="auto"/>
            <w:hideMark/>
          </w:tcPr>
          <w:p w14:paraId="221912B9"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ĐẶNG NGỌC HƯỚNG</w:t>
            </w:r>
          </w:p>
        </w:tc>
        <w:tc>
          <w:tcPr>
            <w:tcW w:w="6000" w:type="dxa"/>
            <w:shd w:val="clear" w:color="auto" w:fill="auto"/>
            <w:hideMark/>
          </w:tcPr>
          <w:p w14:paraId="36EFF5C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Một lỗi nhỏ nhưng dễ mắc khi dùng lượng từ tiếng Anh</w:t>
            </w:r>
          </w:p>
        </w:tc>
        <w:tc>
          <w:tcPr>
            <w:tcW w:w="680" w:type="dxa"/>
            <w:shd w:val="clear" w:color="auto" w:fill="auto"/>
            <w:hideMark/>
          </w:tcPr>
          <w:p w14:paraId="2EB4EACD"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25</w:t>
            </w:r>
          </w:p>
        </w:tc>
      </w:tr>
      <w:tr w:rsidR="00F42ABC" w:rsidRPr="00F42ABC" w14:paraId="59A24D7B" w14:textId="77777777" w:rsidTr="00266153">
        <w:trPr>
          <w:trHeight w:val="828"/>
        </w:trPr>
        <w:tc>
          <w:tcPr>
            <w:tcW w:w="3040" w:type="dxa"/>
            <w:shd w:val="clear" w:color="auto" w:fill="auto"/>
            <w:hideMark/>
          </w:tcPr>
          <w:p w14:paraId="403F0296"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TRỊNH THỊ THƠM</w:t>
            </w:r>
          </w:p>
        </w:tc>
        <w:tc>
          <w:tcPr>
            <w:tcW w:w="6000" w:type="dxa"/>
            <w:shd w:val="clear" w:color="auto" w:fill="auto"/>
            <w:hideMark/>
          </w:tcPr>
          <w:p w14:paraId="4C530424"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Một số phương thức chuyển dịch hàm ý hội thoại từ tiếng Anh sang tiếng Việt (Nghiên cứu dựa trên phát ngôn trích từ một số tác phẩm của Earnest Hemingway)</w:t>
            </w:r>
          </w:p>
        </w:tc>
        <w:tc>
          <w:tcPr>
            <w:tcW w:w="680" w:type="dxa"/>
            <w:shd w:val="clear" w:color="auto" w:fill="auto"/>
            <w:hideMark/>
          </w:tcPr>
          <w:p w14:paraId="27D2B624"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30</w:t>
            </w:r>
          </w:p>
        </w:tc>
      </w:tr>
      <w:tr w:rsidR="00F42ABC" w:rsidRPr="00F42ABC" w14:paraId="66B7698A" w14:textId="77777777" w:rsidTr="00266153">
        <w:trPr>
          <w:trHeight w:val="312"/>
        </w:trPr>
        <w:tc>
          <w:tcPr>
            <w:tcW w:w="3040" w:type="dxa"/>
            <w:shd w:val="clear" w:color="auto" w:fill="auto"/>
            <w:hideMark/>
          </w:tcPr>
          <w:p w14:paraId="42834FAF"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THỤY PHƯƠNG LAN</w:t>
            </w:r>
          </w:p>
        </w:tc>
        <w:tc>
          <w:tcPr>
            <w:tcW w:w="6000" w:type="dxa"/>
            <w:shd w:val="clear" w:color="auto" w:fill="auto"/>
            <w:hideMark/>
          </w:tcPr>
          <w:p w14:paraId="4294CAE9"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Bàn về ẩn dụ trong sách kinh tế tiếng Anh</w:t>
            </w:r>
          </w:p>
        </w:tc>
        <w:tc>
          <w:tcPr>
            <w:tcW w:w="680" w:type="dxa"/>
            <w:shd w:val="clear" w:color="auto" w:fill="auto"/>
            <w:hideMark/>
          </w:tcPr>
          <w:p w14:paraId="61391A6B"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37</w:t>
            </w:r>
          </w:p>
        </w:tc>
      </w:tr>
      <w:tr w:rsidR="00F42ABC" w:rsidRPr="00F42ABC" w14:paraId="737F91DD" w14:textId="77777777" w:rsidTr="00266153">
        <w:trPr>
          <w:trHeight w:val="276"/>
        </w:trPr>
        <w:tc>
          <w:tcPr>
            <w:tcW w:w="3040" w:type="dxa"/>
            <w:shd w:val="clear" w:color="auto" w:fill="auto"/>
            <w:hideMark/>
          </w:tcPr>
          <w:p w14:paraId="2558B7D7"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TỪ BÍCH DIỆP</w:t>
            </w:r>
          </w:p>
        </w:tc>
        <w:tc>
          <w:tcPr>
            <w:tcW w:w="6000" w:type="dxa"/>
            <w:shd w:val="clear" w:color="auto" w:fill="auto"/>
            <w:hideMark/>
          </w:tcPr>
          <w:p w14:paraId="57916B60"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Xu hướng ưu tiên sử dụng hình thức phủ định biểu thị khả năng trong tiếng Hán và tiếng Việt</w:t>
            </w:r>
          </w:p>
        </w:tc>
        <w:tc>
          <w:tcPr>
            <w:tcW w:w="680" w:type="dxa"/>
            <w:shd w:val="clear" w:color="auto" w:fill="auto"/>
            <w:hideMark/>
          </w:tcPr>
          <w:p w14:paraId="00D12B87"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41</w:t>
            </w:r>
          </w:p>
        </w:tc>
      </w:tr>
      <w:tr w:rsidR="00F42ABC" w:rsidRPr="00F42ABC" w14:paraId="7F53E77A" w14:textId="77777777" w:rsidTr="00266153">
        <w:trPr>
          <w:trHeight w:val="288"/>
        </w:trPr>
        <w:tc>
          <w:tcPr>
            <w:tcW w:w="3040" w:type="dxa"/>
            <w:shd w:val="clear" w:color="auto" w:fill="auto"/>
            <w:hideMark/>
          </w:tcPr>
          <w:p w14:paraId="000BB17E"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5BA4E47F"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lang w:val="vi-VN"/>
              </w:rPr>
              <w:t>NGÔN NGỮ VỚI VĂN CHƯƠNG</w:t>
            </w:r>
          </w:p>
        </w:tc>
        <w:tc>
          <w:tcPr>
            <w:tcW w:w="680" w:type="dxa"/>
            <w:shd w:val="clear" w:color="auto" w:fill="auto"/>
            <w:hideMark/>
          </w:tcPr>
          <w:p w14:paraId="5FDEBF0B"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44C8C249" w14:textId="77777777" w:rsidTr="00266153">
        <w:trPr>
          <w:trHeight w:val="564"/>
        </w:trPr>
        <w:tc>
          <w:tcPr>
            <w:tcW w:w="3040" w:type="dxa"/>
            <w:shd w:val="clear" w:color="auto" w:fill="auto"/>
            <w:hideMark/>
          </w:tcPr>
          <w:p w14:paraId="50E43565"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DƯƠNG QUỐC CƯỜNG</w:t>
            </w:r>
          </w:p>
        </w:tc>
        <w:tc>
          <w:tcPr>
            <w:tcW w:w="6000" w:type="dxa"/>
            <w:shd w:val="clear" w:color="auto" w:fill="auto"/>
            <w:hideMark/>
          </w:tcPr>
          <w:p w14:paraId="5DE14A1E"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 xml:space="preserve">Vấn đề sử dụng các biện pháp tu từ xây dựng độc thoại nội tâm trong </w:t>
            </w:r>
            <w:r w:rsidRPr="00F42ABC">
              <w:rPr>
                <w:rFonts w:ascii="Arial" w:hAnsi="Arial" w:cs="Arial"/>
                <w:i/>
                <w:iCs/>
                <w:color w:val="000000"/>
                <w:sz w:val="22"/>
                <w:szCs w:val="22"/>
              </w:rPr>
              <w:t xml:space="preserve">Chiến tranh và hòa bình </w:t>
            </w:r>
            <w:r w:rsidRPr="00F42ABC">
              <w:rPr>
                <w:rFonts w:ascii="Arial" w:hAnsi="Arial" w:cs="Arial"/>
                <w:color w:val="000000"/>
                <w:sz w:val="22"/>
                <w:szCs w:val="22"/>
              </w:rPr>
              <w:t>của Léptônxtôi</w:t>
            </w:r>
          </w:p>
        </w:tc>
        <w:tc>
          <w:tcPr>
            <w:tcW w:w="680" w:type="dxa"/>
            <w:shd w:val="clear" w:color="auto" w:fill="auto"/>
            <w:hideMark/>
          </w:tcPr>
          <w:p w14:paraId="26E5465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48</w:t>
            </w:r>
          </w:p>
        </w:tc>
      </w:tr>
      <w:tr w:rsidR="00F42ABC" w:rsidRPr="00F42ABC" w14:paraId="7616A49F" w14:textId="77777777" w:rsidTr="00266153">
        <w:trPr>
          <w:trHeight w:val="552"/>
        </w:trPr>
        <w:tc>
          <w:tcPr>
            <w:tcW w:w="3040" w:type="dxa"/>
            <w:shd w:val="clear" w:color="auto" w:fill="auto"/>
            <w:hideMark/>
          </w:tcPr>
          <w:p w14:paraId="64D2515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NGUYỄN THỊ THÁI</w:t>
            </w:r>
          </w:p>
        </w:tc>
        <w:tc>
          <w:tcPr>
            <w:tcW w:w="6000" w:type="dxa"/>
            <w:shd w:val="clear" w:color="auto" w:fill="auto"/>
            <w:hideMark/>
          </w:tcPr>
          <w:p w14:paraId="738698B8"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Đặc điểm và vai trò của từ ngữ thông tục qua lời thoại nhân vật trong tiểu thuyết của Chu Lai</w:t>
            </w:r>
          </w:p>
        </w:tc>
        <w:tc>
          <w:tcPr>
            <w:tcW w:w="680" w:type="dxa"/>
            <w:shd w:val="clear" w:color="auto" w:fill="auto"/>
            <w:hideMark/>
          </w:tcPr>
          <w:p w14:paraId="0D9DB432"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53</w:t>
            </w:r>
          </w:p>
        </w:tc>
      </w:tr>
      <w:tr w:rsidR="00F42ABC" w:rsidRPr="00F42ABC" w14:paraId="0FAE8B2C" w14:textId="77777777" w:rsidTr="00266153">
        <w:trPr>
          <w:trHeight w:val="276"/>
        </w:trPr>
        <w:tc>
          <w:tcPr>
            <w:tcW w:w="3040" w:type="dxa"/>
            <w:shd w:val="clear" w:color="auto" w:fill="auto"/>
            <w:hideMark/>
          </w:tcPr>
          <w:p w14:paraId="5DB66C62"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THỊ ÁNH TUYẾT</w:t>
            </w:r>
          </w:p>
        </w:tc>
        <w:tc>
          <w:tcPr>
            <w:tcW w:w="6000" w:type="dxa"/>
            <w:shd w:val="clear" w:color="auto" w:fill="auto"/>
            <w:hideMark/>
          </w:tcPr>
          <w:p w14:paraId="3A68D8EC" w14:textId="77777777" w:rsidR="00F42ABC" w:rsidRPr="00F42ABC" w:rsidRDefault="00F42ABC" w:rsidP="00BF1B20">
            <w:pPr>
              <w:spacing w:line="312" w:lineRule="auto"/>
              <w:jc w:val="both"/>
              <w:rPr>
                <w:rFonts w:ascii="Arial" w:hAnsi="Arial" w:cs="Arial"/>
                <w:color w:val="000000"/>
                <w:sz w:val="22"/>
                <w:szCs w:val="22"/>
              </w:rPr>
            </w:pPr>
            <w:r w:rsidRPr="00F42ABC">
              <w:rPr>
                <w:rFonts w:ascii="Arial" w:hAnsi="Arial" w:cs="Arial"/>
                <w:color w:val="000000"/>
                <w:sz w:val="22"/>
                <w:szCs w:val="22"/>
              </w:rPr>
              <w:t>Chất Nam Bộ qua ca từ của soạn giả Viễn Châu</w:t>
            </w:r>
          </w:p>
        </w:tc>
        <w:tc>
          <w:tcPr>
            <w:tcW w:w="680" w:type="dxa"/>
            <w:shd w:val="clear" w:color="auto" w:fill="auto"/>
            <w:hideMark/>
          </w:tcPr>
          <w:p w14:paraId="6356B019"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60</w:t>
            </w:r>
          </w:p>
        </w:tc>
      </w:tr>
      <w:tr w:rsidR="00F42ABC" w:rsidRPr="00F42ABC" w14:paraId="21424871" w14:textId="77777777" w:rsidTr="00266153">
        <w:trPr>
          <w:trHeight w:val="276"/>
        </w:trPr>
        <w:tc>
          <w:tcPr>
            <w:tcW w:w="3040" w:type="dxa"/>
            <w:shd w:val="clear" w:color="auto" w:fill="auto"/>
            <w:hideMark/>
          </w:tcPr>
          <w:p w14:paraId="361DD387"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3148B2E4"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NGÔN NGỮ - VĂN HÓA DÂN TỘC THIỂU SỐ</w:t>
            </w:r>
          </w:p>
        </w:tc>
        <w:tc>
          <w:tcPr>
            <w:tcW w:w="680" w:type="dxa"/>
            <w:shd w:val="clear" w:color="auto" w:fill="auto"/>
            <w:hideMark/>
          </w:tcPr>
          <w:p w14:paraId="4D03AE4B"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1744EEC9" w14:textId="77777777" w:rsidTr="00266153">
        <w:trPr>
          <w:trHeight w:val="828"/>
        </w:trPr>
        <w:tc>
          <w:tcPr>
            <w:tcW w:w="3040" w:type="dxa"/>
            <w:shd w:val="clear" w:color="auto" w:fill="auto"/>
            <w:hideMark/>
          </w:tcPr>
          <w:p w14:paraId="06E1DEB0"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TRẦN TRÍ DÕI</w:t>
            </w:r>
          </w:p>
        </w:tc>
        <w:tc>
          <w:tcPr>
            <w:tcW w:w="6000" w:type="dxa"/>
            <w:shd w:val="clear" w:color="auto" w:fill="auto"/>
            <w:hideMark/>
          </w:tcPr>
          <w:p w14:paraId="2228ABEE"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Vấn đề mù chữ và tái mù chữ vùng dân tộc thiểu số: trường hợp xã Mường Mươn và Na Sang huyện Mường Chà tỉnh Điện Biên</w:t>
            </w:r>
          </w:p>
        </w:tc>
        <w:tc>
          <w:tcPr>
            <w:tcW w:w="680" w:type="dxa"/>
            <w:shd w:val="clear" w:color="auto" w:fill="auto"/>
            <w:hideMark/>
          </w:tcPr>
          <w:p w14:paraId="0D588076"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64</w:t>
            </w:r>
          </w:p>
        </w:tc>
      </w:tr>
      <w:tr w:rsidR="00F42ABC" w:rsidRPr="00F42ABC" w14:paraId="59EE27CB" w14:textId="77777777" w:rsidTr="00266153">
        <w:trPr>
          <w:trHeight w:val="552"/>
        </w:trPr>
        <w:tc>
          <w:tcPr>
            <w:tcW w:w="3040" w:type="dxa"/>
            <w:shd w:val="clear" w:color="auto" w:fill="auto"/>
            <w:hideMark/>
          </w:tcPr>
          <w:p w14:paraId="4A89462C"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HOÀNG QUỐC</w:t>
            </w:r>
          </w:p>
        </w:tc>
        <w:tc>
          <w:tcPr>
            <w:tcW w:w="6000" w:type="dxa"/>
            <w:shd w:val="clear" w:color="auto" w:fill="auto"/>
            <w:hideMark/>
          </w:tcPr>
          <w:p w14:paraId="0F55E5D2"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Nghiên cứu sự lựa chọn ngôn ngữ trong giao tiếp: trường hợp người Hoa ở huyện Vĩnh Châu, tỉnh Sóc Trăng</w:t>
            </w:r>
          </w:p>
        </w:tc>
        <w:tc>
          <w:tcPr>
            <w:tcW w:w="680" w:type="dxa"/>
            <w:shd w:val="clear" w:color="auto" w:fill="auto"/>
            <w:hideMark/>
          </w:tcPr>
          <w:p w14:paraId="6D5E68FA"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70</w:t>
            </w:r>
          </w:p>
        </w:tc>
      </w:tr>
      <w:tr w:rsidR="00F42ABC" w:rsidRPr="00F42ABC" w14:paraId="5778B07C" w14:textId="77777777" w:rsidTr="00266153">
        <w:trPr>
          <w:trHeight w:val="276"/>
        </w:trPr>
        <w:tc>
          <w:tcPr>
            <w:tcW w:w="3040" w:type="dxa"/>
            <w:shd w:val="clear" w:color="auto" w:fill="auto"/>
            <w:hideMark/>
          </w:tcPr>
          <w:p w14:paraId="20798305"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70A41C59"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DIỄN ĐÀN: NGÔN NGỮ  TRONG ĐỜI SỐNG XÃ HỘI</w:t>
            </w:r>
          </w:p>
        </w:tc>
        <w:tc>
          <w:tcPr>
            <w:tcW w:w="680" w:type="dxa"/>
            <w:shd w:val="clear" w:color="auto" w:fill="auto"/>
            <w:hideMark/>
          </w:tcPr>
          <w:p w14:paraId="62E071C0" w14:textId="77777777" w:rsidR="00F42ABC" w:rsidRPr="00F42ABC" w:rsidRDefault="00F42ABC" w:rsidP="00BF1B20">
            <w:pPr>
              <w:spacing w:line="312" w:lineRule="auto"/>
              <w:jc w:val="center"/>
              <w:rPr>
                <w:rFonts w:ascii="Arial" w:hAnsi="Arial" w:cs="Arial"/>
                <w:b/>
                <w:bCs/>
                <w:color w:val="000000"/>
                <w:sz w:val="22"/>
                <w:szCs w:val="22"/>
              </w:rPr>
            </w:pPr>
          </w:p>
        </w:tc>
      </w:tr>
      <w:tr w:rsidR="00F42ABC" w:rsidRPr="00F42ABC" w14:paraId="7655B629" w14:textId="77777777" w:rsidTr="00266153">
        <w:trPr>
          <w:trHeight w:val="276"/>
        </w:trPr>
        <w:tc>
          <w:tcPr>
            <w:tcW w:w="3040" w:type="dxa"/>
            <w:shd w:val="clear" w:color="auto" w:fill="auto"/>
            <w:hideMark/>
          </w:tcPr>
          <w:p w14:paraId="4C1767CD" w14:textId="77777777" w:rsidR="00F42ABC" w:rsidRPr="00F42ABC" w:rsidRDefault="00F42ABC" w:rsidP="00266153">
            <w:pPr>
              <w:spacing w:line="312" w:lineRule="auto"/>
              <w:rPr>
                <w:rFonts w:ascii="Arial" w:hAnsi="Arial" w:cs="Arial"/>
                <w:color w:val="000000"/>
                <w:sz w:val="22"/>
                <w:szCs w:val="22"/>
              </w:rPr>
            </w:pPr>
            <w:r w:rsidRPr="00F42ABC">
              <w:rPr>
                <w:rFonts w:ascii="Arial" w:hAnsi="Arial" w:cs="Arial"/>
                <w:color w:val="000000"/>
                <w:sz w:val="22"/>
                <w:szCs w:val="22"/>
              </w:rPr>
              <w:t>ĐỖ VIỆT HÙNG</w:t>
            </w:r>
          </w:p>
        </w:tc>
        <w:tc>
          <w:tcPr>
            <w:tcW w:w="6000" w:type="dxa"/>
            <w:shd w:val="clear" w:color="auto" w:fill="auto"/>
            <w:hideMark/>
          </w:tcPr>
          <w:p w14:paraId="38F60CBF" w14:textId="77777777" w:rsidR="00F42ABC" w:rsidRPr="00F42ABC" w:rsidRDefault="00F42ABC" w:rsidP="00BF1B20">
            <w:pPr>
              <w:spacing w:line="312" w:lineRule="auto"/>
              <w:rPr>
                <w:rFonts w:ascii="Arial" w:hAnsi="Arial" w:cs="Arial"/>
                <w:color w:val="000000"/>
                <w:sz w:val="22"/>
                <w:szCs w:val="22"/>
              </w:rPr>
            </w:pPr>
            <w:r w:rsidRPr="00F42ABC">
              <w:rPr>
                <w:rFonts w:ascii="Arial" w:hAnsi="Arial" w:cs="Arial"/>
                <w:color w:val="000000"/>
                <w:sz w:val="22"/>
                <w:szCs w:val="22"/>
              </w:rPr>
              <w:t>Góp thêm một "mẹo" (quy luật) đặt dấu thanh điệu</w:t>
            </w:r>
          </w:p>
        </w:tc>
        <w:tc>
          <w:tcPr>
            <w:tcW w:w="680" w:type="dxa"/>
            <w:shd w:val="clear" w:color="auto" w:fill="auto"/>
            <w:hideMark/>
          </w:tcPr>
          <w:p w14:paraId="5253DD18" w14:textId="77777777" w:rsidR="00F42ABC" w:rsidRPr="00F42ABC" w:rsidRDefault="00F42ABC" w:rsidP="00BF1B20">
            <w:pPr>
              <w:spacing w:line="312" w:lineRule="auto"/>
              <w:jc w:val="right"/>
              <w:rPr>
                <w:rFonts w:ascii="Arial" w:hAnsi="Arial" w:cs="Arial"/>
                <w:color w:val="000000"/>
                <w:sz w:val="22"/>
                <w:szCs w:val="22"/>
              </w:rPr>
            </w:pPr>
            <w:r w:rsidRPr="00F42ABC">
              <w:rPr>
                <w:rFonts w:ascii="Arial" w:hAnsi="Arial" w:cs="Arial"/>
                <w:color w:val="000000"/>
                <w:sz w:val="22"/>
                <w:szCs w:val="22"/>
              </w:rPr>
              <w:t>78</w:t>
            </w:r>
          </w:p>
        </w:tc>
      </w:tr>
      <w:tr w:rsidR="00F42ABC" w:rsidRPr="00F42ABC" w14:paraId="5B7938A8" w14:textId="77777777" w:rsidTr="00266153">
        <w:trPr>
          <w:trHeight w:val="276"/>
        </w:trPr>
        <w:tc>
          <w:tcPr>
            <w:tcW w:w="3040" w:type="dxa"/>
            <w:shd w:val="clear" w:color="auto" w:fill="auto"/>
            <w:hideMark/>
          </w:tcPr>
          <w:p w14:paraId="513A37EF" w14:textId="77777777" w:rsidR="00F42ABC" w:rsidRPr="00F42ABC" w:rsidRDefault="00F42ABC" w:rsidP="00266153">
            <w:pPr>
              <w:spacing w:line="312" w:lineRule="auto"/>
              <w:rPr>
                <w:rFonts w:ascii="Arial" w:hAnsi="Arial" w:cs="Arial"/>
                <w:color w:val="000000"/>
                <w:sz w:val="22"/>
                <w:szCs w:val="22"/>
              </w:rPr>
            </w:pPr>
          </w:p>
        </w:tc>
        <w:tc>
          <w:tcPr>
            <w:tcW w:w="6000" w:type="dxa"/>
            <w:shd w:val="clear" w:color="auto" w:fill="auto"/>
            <w:hideMark/>
          </w:tcPr>
          <w:p w14:paraId="41809B2C" w14:textId="77777777" w:rsidR="00F42ABC" w:rsidRPr="00F42ABC" w:rsidRDefault="00F42ABC" w:rsidP="00BF1B20">
            <w:pPr>
              <w:spacing w:line="312" w:lineRule="auto"/>
              <w:jc w:val="center"/>
              <w:rPr>
                <w:rFonts w:ascii="Arial" w:hAnsi="Arial" w:cs="Arial"/>
                <w:b/>
                <w:bCs/>
                <w:color w:val="000000"/>
                <w:sz w:val="22"/>
                <w:szCs w:val="22"/>
              </w:rPr>
            </w:pPr>
            <w:r w:rsidRPr="00F42ABC">
              <w:rPr>
                <w:rFonts w:ascii="Arial" w:hAnsi="Arial" w:cs="Arial"/>
                <w:b/>
                <w:bCs/>
                <w:color w:val="000000"/>
                <w:sz w:val="22"/>
                <w:szCs w:val="22"/>
              </w:rPr>
              <w:t>TIN TỨC VỀ HỘI THẢO KHOA HỌC</w:t>
            </w:r>
          </w:p>
        </w:tc>
        <w:tc>
          <w:tcPr>
            <w:tcW w:w="680" w:type="dxa"/>
            <w:shd w:val="clear" w:color="auto" w:fill="auto"/>
            <w:hideMark/>
          </w:tcPr>
          <w:p w14:paraId="7DCDCE88" w14:textId="77777777" w:rsidR="00F42ABC" w:rsidRPr="00F42ABC" w:rsidRDefault="00F42ABC" w:rsidP="00BF1B20">
            <w:pPr>
              <w:spacing w:line="312" w:lineRule="auto"/>
              <w:jc w:val="center"/>
              <w:rPr>
                <w:rFonts w:ascii="Arial" w:hAnsi="Arial" w:cs="Arial"/>
                <w:b/>
                <w:bCs/>
                <w:color w:val="000000"/>
                <w:sz w:val="22"/>
                <w:szCs w:val="22"/>
              </w:rPr>
            </w:pPr>
          </w:p>
        </w:tc>
      </w:tr>
    </w:tbl>
    <w:p w14:paraId="1401FEF9" w14:textId="19E2D087" w:rsidR="00BF1B20" w:rsidRPr="00BF1B20" w:rsidRDefault="00BF1B20" w:rsidP="00BF1B20">
      <w:pPr>
        <w:spacing w:line="312" w:lineRule="auto"/>
        <w:rPr>
          <w:rFonts w:ascii="Arial" w:hAnsi="Arial" w:cs="Arial"/>
          <w:sz w:val="22"/>
          <w:szCs w:val="22"/>
        </w:rPr>
      </w:pPr>
    </w:p>
    <w:p w14:paraId="2D6680C5"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0FB9DD03"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68607C00"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6 (224)</w:t>
      </w:r>
      <w:r w:rsidRPr="00BF1B20">
        <w:rPr>
          <w:rFonts w:ascii="Arial" w:hAnsi="Arial" w:cs="Arial"/>
          <w:sz w:val="22"/>
          <w:szCs w:val="22"/>
        </w:rPr>
        <w:t xml:space="preserve"> - 2014</w:t>
      </w:r>
    </w:p>
    <w:p w14:paraId="3D4EFA3D" w14:textId="1B37B318" w:rsidR="00F42ABC" w:rsidRPr="00BF1B20" w:rsidRDefault="00F42ABC"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BF1B20" w:rsidRPr="00BF1B20" w14:paraId="2F6D7539" w14:textId="77777777" w:rsidTr="00BF1B20">
        <w:trPr>
          <w:trHeight w:val="552"/>
        </w:trPr>
        <w:tc>
          <w:tcPr>
            <w:tcW w:w="3040" w:type="dxa"/>
            <w:shd w:val="clear" w:color="auto" w:fill="auto"/>
            <w:hideMark/>
          </w:tcPr>
          <w:p w14:paraId="17740CD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TRẦN VĂN PHƯỚC - VÕ THỊ LIÊN HƯƠNG</w:t>
            </w:r>
          </w:p>
        </w:tc>
        <w:tc>
          <w:tcPr>
            <w:tcW w:w="6000" w:type="dxa"/>
            <w:shd w:val="clear" w:color="auto" w:fill="auto"/>
            <w:hideMark/>
          </w:tcPr>
          <w:p w14:paraId="5A1E79A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Một số vấn đề về ngôn ngữ SMS của giới trẻ</w:t>
            </w:r>
          </w:p>
        </w:tc>
        <w:tc>
          <w:tcPr>
            <w:tcW w:w="680" w:type="dxa"/>
            <w:shd w:val="clear" w:color="auto" w:fill="auto"/>
            <w:hideMark/>
          </w:tcPr>
          <w:p w14:paraId="5E2E408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315F4CD4" w14:textId="77777777" w:rsidTr="00BF1B20">
        <w:trPr>
          <w:trHeight w:val="552"/>
        </w:trPr>
        <w:tc>
          <w:tcPr>
            <w:tcW w:w="3040" w:type="dxa"/>
            <w:shd w:val="clear" w:color="auto" w:fill="auto"/>
            <w:hideMark/>
          </w:tcPr>
          <w:p w14:paraId="1536D5D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TRƯƠNG VIÊN</w:t>
            </w:r>
          </w:p>
        </w:tc>
        <w:tc>
          <w:tcPr>
            <w:tcW w:w="6000" w:type="dxa"/>
            <w:shd w:val="clear" w:color="auto" w:fill="auto"/>
            <w:hideMark/>
          </w:tcPr>
          <w:p w14:paraId="73B558B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Từ nguyên lí cộng tác của Grice đến lí thuyết quan hệ của Sperber và Wilson</w:t>
            </w:r>
          </w:p>
        </w:tc>
        <w:tc>
          <w:tcPr>
            <w:tcW w:w="680" w:type="dxa"/>
            <w:shd w:val="clear" w:color="auto" w:fill="auto"/>
            <w:hideMark/>
          </w:tcPr>
          <w:p w14:paraId="0F1846C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w:t>
            </w:r>
          </w:p>
        </w:tc>
      </w:tr>
      <w:tr w:rsidR="00BF1B20" w:rsidRPr="00BF1B20" w14:paraId="2E0C3369" w14:textId="77777777" w:rsidTr="00BF1B20">
        <w:trPr>
          <w:trHeight w:val="552"/>
        </w:trPr>
        <w:tc>
          <w:tcPr>
            <w:tcW w:w="3040" w:type="dxa"/>
            <w:shd w:val="clear" w:color="auto" w:fill="auto"/>
            <w:hideMark/>
          </w:tcPr>
          <w:p w14:paraId="30133E6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LÊ PHẠM HOÀI HƯƠNG - TRẦN THỊ THANH THƯƠNG</w:t>
            </w:r>
          </w:p>
        </w:tc>
        <w:tc>
          <w:tcPr>
            <w:tcW w:w="6000" w:type="dxa"/>
            <w:shd w:val="clear" w:color="auto" w:fill="auto"/>
            <w:hideMark/>
          </w:tcPr>
          <w:p w14:paraId="6D4CCF2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Tương tác trong lớp học ngoại ngữ theo quan điểm của thuyết văn hóa-xã hội</w:t>
            </w:r>
          </w:p>
        </w:tc>
        <w:tc>
          <w:tcPr>
            <w:tcW w:w="680" w:type="dxa"/>
            <w:shd w:val="clear" w:color="auto" w:fill="auto"/>
            <w:hideMark/>
          </w:tcPr>
          <w:p w14:paraId="36B3E2A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12</w:t>
            </w:r>
          </w:p>
        </w:tc>
      </w:tr>
      <w:tr w:rsidR="00BF1B20" w:rsidRPr="00BF1B20" w14:paraId="030E55C3" w14:textId="77777777" w:rsidTr="00BF1B20">
        <w:trPr>
          <w:trHeight w:val="552"/>
        </w:trPr>
        <w:tc>
          <w:tcPr>
            <w:tcW w:w="3040" w:type="dxa"/>
            <w:shd w:val="clear" w:color="auto" w:fill="auto"/>
            <w:hideMark/>
          </w:tcPr>
          <w:p w14:paraId="251D02D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PHẠM THỊ HỒNG NHUNG</w:t>
            </w:r>
          </w:p>
        </w:tc>
        <w:tc>
          <w:tcPr>
            <w:tcW w:w="6000" w:type="dxa"/>
            <w:shd w:val="clear" w:color="auto" w:fill="auto"/>
            <w:hideMark/>
          </w:tcPr>
          <w:p w14:paraId="65028E5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Nhìn lại một thập niên nghiên cứu áp dụng ngôn ngữ học tri nhận vào giảng dạy ngoại ngữ</w:t>
            </w:r>
          </w:p>
        </w:tc>
        <w:tc>
          <w:tcPr>
            <w:tcW w:w="680" w:type="dxa"/>
            <w:shd w:val="clear" w:color="auto" w:fill="auto"/>
            <w:hideMark/>
          </w:tcPr>
          <w:p w14:paraId="2E1BFEE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16</w:t>
            </w:r>
          </w:p>
        </w:tc>
      </w:tr>
      <w:tr w:rsidR="00BF1B20" w:rsidRPr="00BF1B20" w14:paraId="6A590C36" w14:textId="77777777" w:rsidTr="00BF1B20">
        <w:trPr>
          <w:trHeight w:val="276"/>
        </w:trPr>
        <w:tc>
          <w:tcPr>
            <w:tcW w:w="3040" w:type="dxa"/>
            <w:shd w:val="clear" w:color="auto" w:fill="auto"/>
            <w:hideMark/>
          </w:tcPr>
          <w:p w14:paraId="57FCC0A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PHẠM HÒA HIỆP - ĐOÀN THANH TUẤN</w:t>
            </w:r>
          </w:p>
        </w:tc>
        <w:tc>
          <w:tcPr>
            <w:tcW w:w="6000" w:type="dxa"/>
            <w:shd w:val="clear" w:color="auto" w:fill="auto"/>
            <w:hideMark/>
          </w:tcPr>
          <w:p w14:paraId="1677A3F5"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Về văn bản dịch thuật dạy ở trường đại học và văn bản dịch thuật trên thị trường</w:t>
            </w:r>
          </w:p>
        </w:tc>
        <w:tc>
          <w:tcPr>
            <w:tcW w:w="680" w:type="dxa"/>
            <w:shd w:val="clear" w:color="auto" w:fill="auto"/>
            <w:hideMark/>
          </w:tcPr>
          <w:p w14:paraId="06D9BDF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23</w:t>
            </w:r>
          </w:p>
        </w:tc>
      </w:tr>
      <w:tr w:rsidR="00BF1B20" w:rsidRPr="00BF1B20" w14:paraId="7BD21852" w14:textId="77777777" w:rsidTr="00BF1B20">
        <w:trPr>
          <w:trHeight w:val="552"/>
        </w:trPr>
        <w:tc>
          <w:tcPr>
            <w:tcW w:w="3040" w:type="dxa"/>
            <w:shd w:val="clear" w:color="auto" w:fill="auto"/>
            <w:hideMark/>
          </w:tcPr>
          <w:p w14:paraId="753653E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ĐỖ THỊ XUÂN DUNG</w:t>
            </w:r>
          </w:p>
        </w:tc>
        <w:tc>
          <w:tcPr>
            <w:tcW w:w="6000" w:type="dxa"/>
            <w:shd w:val="clear" w:color="auto" w:fill="auto"/>
            <w:hideMark/>
          </w:tcPr>
          <w:p w14:paraId="403D880E"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Cấu trúc ngữ pháp của câu khẩu hiệu tiếng Việt nhìn từ góc độ lí thuyết phân tích diễn ngôn phê phán</w:t>
            </w:r>
          </w:p>
        </w:tc>
        <w:tc>
          <w:tcPr>
            <w:tcW w:w="680" w:type="dxa"/>
            <w:shd w:val="clear" w:color="auto" w:fill="auto"/>
            <w:hideMark/>
          </w:tcPr>
          <w:p w14:paraId="1399515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29</w:t>
            </w:r>
          </w:p>
        </w:tc>
      </w:tr>
      <w:tr w:rsidR="00BF1B20" w:rsidRPr="00BF1B20" w14:paraId="56562448" w14:textId="77777777" w:rsidTr="00BF1B20">
        <w:trPr>
          <w:trHeight w:val="552"/>
        </w:trPr>
        <w:tc>
          <w:tcPr>
            <w:tcW w:w="3040" w:type="dxa"/>
            <w:shd w:val="clear" w:color="auto" w:fill="auto"/>
            <w:hideMark/>
          </w:tcPr>
          <w:p w14:paraId="45FBF7F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LÊ THỊ TUYẾT HẠNH - LÊ PHẠM HOÀI HƯƠNG</w:t>
            </w:r>
          </w:p>
        </w:tc>
        <w:tc>
          <w:tcPr>
            <w:tcW w:w="6000" w:type="dxa"/>
            <w:shd w:val="clear" w:color="auto" w:fill="auto"/>
            <w:hideMark/>
          </w:tcPr>
          <w:p w14:paraId="6E641059" w14:textId="77777777" w:rsidR="00BF1B20" w:rsidRPr="00BF1B20" w:rsidRDefault="00BF1B20" w:rsidP="00BF1B20">
            <w:pPr>
              <w:spacing w:line="312" w:lineRule="auto"/>
              <w:jc w:val="both"/>
              <w:rPr>
                <w:rFonts w:ascii="Arial" w:hAnsi="Arial" w:cs="Arial"/>
                <w:i/>
                <w:iCs/>
                <w:color w:val="000000"/>
                <w:sz w:val="22"/>
                <w:szCs w:val="22"/>
              </w:rPr>
            </w:pPr>
            <w:r w:rsidRPr="00BF1B20">
              <w:rPr>
                <w:rFonts w:ascii="Arial" w:hAnsi="Arial" w:cs="Arial"/>
                <w:i/>
                <w:iCs/>
                <w:color w:val="000000"/>
                <w:sz w:val="22"/>
                <w:szCs w:val="22"/>
              </w:rPr>
              <w:t>Thuyết thông minh</w:t>
            </w:r>
            <w:r w:rsidRPr="00BF1B20">
              <w:rPr>
                <w:rFonts w:ascii="Arial" w:hAnsi="Arial" w:cs="Arial"/>
                <w:color w:val="000000"/>
                <w:sz w:val="22"/>
                <w:szCs w:val="22"/>
              </w:rPr>
              <w:t xml:space="preserve"> </w:t>
            </w:r>
            <w:r w:rsidRPr="00BF1B20">
              <w:rPr>
                <w:rFonts w:ascii="Arial" w:hAnsi="Arial" w:cs="Arial"/>
                <w:i/>
                <w:iCs/>
                <w:color w:val="000000"/>
                <w:sz w:val="22"/>
                <w:szCs w:val="22"/>
              </w:rPr>
              <w:t>ngôn ngữ</w:t>
            </w:r>
            <w:r w:rsidRPr="00BF1B20">
              <w:rPr>
                <w:rFonts w:ascii="Arial" w:hAnsi="Arial" w:cs="Arial"/>
                <w:color w:val="000000"/>
                <w:sz w:val="22"/>
                <w:szCs w:val="22"/>
              </w:rPr>
              <w:t xml:space="preserve"> với việc dạy-học từ vựng tiếng Anh</w:t>
            </w:r>
          </w:p>
        </w:tc>
        <w:tc>
          <w:tcPr>
            <w:tcW w:w="680" w:type="dxa"/>
            <w:shd w:val="clear" w:color="auto" w:fill="auto"/>
            <w:hideMark/>
          </w:tcPr>
          <w:p w14:paraId="0FD415D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36</w:t>
            </w:r>
          </w:p>
        </w:tc>
      </w:tr>
      <w:tr w:rsidR="00BF1B20" w:rsidRPr="00BF1B20" w14:paraId="3A19F5B3" w14:textId="77777777" w:rsidTr="00BF1B20">
        <w:trPr>
          <w:trHeight w:val="312"/>
        </w:trPr>
        <w:tc>
          <w:tcPr>
            <w:tcW w:w="3040" w:type="dxa"/>
            <w:shd w:val="clear" w:color="auto" w:fill="auto"/>
            <w:hideMark/>
          </w:tcPr>
          <w:p w14:paraId="41BAB5D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TRƯƠNG THỊ NHƯ THỦY</w:t>
            </w:r>
          </w:p>
        </w:tc>
        <w:tc>
          <w:tcPr>
            <w:tcW w:w="6000" w:type="dxa"/>
            <w:shd w:val="clear" w:color="auto" w:fill="auto"/>
            <w:hideMark/>
          </w:tcPr>
          <w:p w14:paraId="32DE270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Phát triển các nghiên cứu của M.A.K.Halliday trong giáo dục ngôn ngữ</w:t>
            </w:r>
          </w:p>
        </w:tc>
        <w:tc>
          <w:tcPr>
            <w:tcW w:w="680" w:type="dxa"/>
            <w:shd w:val="clear" w:color="auto" w:fill="auto"/>
            <w:hideMark/>
          </w:tcPr>
          <w:p w14:paraId="0F8D484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40</w:t>
            </w:r>
          </w:p>
        </w:tc>
      </w:tr>
      <w:tr w:rsidR="00BF1B20" w:rsidRPr="00BF1B20" w14:paraId="32C25F8E" w14:textId="77777777" w:rsidTr="00BF1B20">
        <w:trPr>
          <w:trHeight w:val="276"/>
        </w:trPr>
        <w:tc>
          <w:tcPr>
            <w:tcW w:w="3040" w:type="dxa"/>
            <w:shd w:val="clear" w:color="auto" w:fill="auto"/>
            <w:hideMark/>
          </w:tcPr>
          <w:p w14:paraId="10F3B92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VŨ YẾN SƠN</w:t>
            </w:r>
          </w:p>
        </w:tc>
        <w:tc>
          <w:tcPr>
            <w:tcW w:w="6000" w:type="dxa"/>
            <w:shd w:val="clear" w:color="auto" w:fill="auto"/>
            <w:hideMark/>
          </w:tcPr>
          <w:p w14:paraId="7113FBC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Sử dụng thành ngữ tiếng Nga trong báo chí qua các chủ để chính trị, kinh tế, thương mại</w:t>
            </w:r>
          </w:p>
        </w:tc>
        <w:tc>
          <w:tcPr>
            <w:tcW w:w="680" w:type="dxa"/>
            <w:shd w:val="clear" w:color="auto" w:fill="auto"/>
            <w:hideMark/>
          </w:tcPr>
          <w:p w14:paraId="26AF6BAC"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46</w:t>
            </w:r>
          </w:p>
        </w:tc>
      </w:tr>
      <w:tr w:rsidR="00BF1B20" w:rsidRPr="00BF1B20" w14:paraId="33D3F202" w14:textId="77777777" w:rsidTr="00BF1B20">
        <w:trPr>
          <w:trHeight w:val="696"/>
        </w:trPr>
        <w:tc>
          <w:tcPr>
            <w:tcW w:w="3040" w:type="dxa"/>
            <w:shd w:val="clear" w:color="auto" w:fill="auto"/>
            <w:hideMark/>
          </w:tcPr>
          <w:p w14:paraId="65D89BA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LIÊU LINH CHUYÊN</w:t>
            </w:r>
          </w:p>
        </w:tc>
        <w:tc>
          <w:tcPr>
            <w:tcW w:w="6000" w:type="dxa"/>
            <w:shd w:val="clear" w:color="auto" w:fill="auto"/>
            <w:hideMark/>
          </w:tcPr>
          <w:p w14:paraId="41D86A6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rPr>
              <w:t xml:space="preserve">Sự khác nhau về nội hàm văn hóa của hai từ  </w:t>
            </w:r>
            <w:r w:rsidRPr="00BF1B20">
              <w:rPr>
                <w:rFonts w:ascii="Arial" w:hAnsi="Arial" w:cs="Arial"/>
                <w:i/>
                <w:iCs/>
                <w:color w:val="000000"/>
                <w:sz w:val="22"/>
                <w:szCs w:val="22"/>
              </w:rPr>
              <w:t xml:space="preserve">rồng </w:t>
            </w:r>
            <w:r w:rsidRPr="00BF1B20">
              <w:rPr>
                <w:rFonts w:ascii="Arial" w:hAnsi="Arial" w:cs="Arial"/>
                <w:color w:val="000000"/>
                <w:sz w:val="22"/>
                <w:szCs w:val="22"/>
              </w:rPr>
              <w:t>(</w:t>
            </w:r>
            <w:r w:rsidRPr="00BF1B20">
              <w:rPr>
                <w:rFonts w:ascii="Arial" w:eastAsia="Microsoft JhengHei" w:hAnsi="Arial" w:cs="Arial"/>
                <w:color w:val="000000"/>
                <w:sz w:val="22"/>
                <w:szCs w:val="22"/>
              </w:rPr>
              <w:t>龙</w:t>
            </w:r>
            <w:r w:rsidRPr="00BF1B20">
              <w:rPr>
                <w:rFonts w:ascii="Arial" w:hAnsi="Arial" w:cs="Arial"/>
                <w:color w:val="000000"/>
                <w:sz w:val="22"/>
                <w:szCs w:val="22"/>
              </w:rPr>
              <w:t xml:space="preserve">/dragon) và </w:t>
            </w:r>
            <w:r w:rsidRPr="00BF1B20">
              <w:rPr>
                <w:rFonts w:ascii="Arial" w:hAnsi="Arial" w:cs="Arial"/>
                <w:i/>
                <w:iCs/>
                <w:color w:val="000000"/>
                <w:sz w:val="22"/>
                <w:szCs w:val="22"/>
              </w:rPr>
              <w:t>chó</w:t>
            </w:r>
            <w:r w:rsidRPr="00BF1B20">
              <w:rPr>
                <w:rFonts w:ascii="Arial" w:hAnsi="Arial" w:cs="Arial"/>
                <w:color w:val="000000"/>
                <w:sz w:val="22"/>
                <w:szCs w:val="22"/>
              </w:rPr>
              <w:t xml:space="preserve"> (</w:t>
            </w:r>
            <w:r w:rsidRPr="00BF1B20">
              <w:rPr>
                <w:rFonts w:ascii="Arial" w:eastAsia="MS Mincho" w:hAnsi="Arial" w:cs="Arial"/>
                <w:color w:val="000000"/>
                <w:sz w:val="22"/>
                <w:szCs w:val="22"/>
              </w:rPr>
              <w:t>狗</w:t>
            </w:r>
            <w:r w:rsidRPr="00BF1B20">
              <w:rPr>
                <w:rFonts w:ascii="Arial" w:hAnsi="Arial" w:cs="Arial"/>
                <w:color w:val="000000"/>
                <w:sz w:val="22"/>
                <w:szCs w:val="22"/>
              </w:rPr>
              <w:t>/dog)</w:t>
            </w:r>
            <w:r w:rsidRPr="00BF1B20">
              <w:rPr>
                <w:rFonts w:ascii="Arial" w:hAnsi="Arial" w:cs="Arial"/>
                <w:b/>
                <w:bCs/>
                <w:i/>
                <w:iCs/>
                <w:color w:val="000000"/>
                <w:sz w:val="22"/>
                <w:szCs w:val="22"/>
              </w:rPr>
              <w:t xml:space="preserve"> </w:t>
            </w:r>
            <w:r w:rsidRPr="00BF1B20">
              <w:rPr>
                <w:rFonts w:ascii="Arial" w:hAnsi="Arial" w:cs="Arial"/>
                <w:color w:val="000000"/>
                <w:sz w:val="22"/>
                <w:szCs w:val="22"/>
              </w:rPr>
              <w:t>trong ngôn ngữ Việt-Hán-Anh</w:t>
            </w:r>
          </w:p>
        </w:tc>
        <w:tc>
          <w:tcPr>
            <w:tcW w:w="680" w:type="dxa"/>
            <w:shd w:val="clear" w:color="auto" w:fill="auto"/>
            <w:hideMark/>
          </w:tcPr>
          <w:p w14:paraId="2676BA4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50</w:t>
            </w:r>
          </w:p>
        </w:tc>
      </w:tr>
      <w:tr w:rsidR="00BF1B20" w:rsidRPr="00BF1B20" w14:paraId="6CC94557" w14:textId="77777777" w:rsidTr="00BF1B20">
        <w:trPr>
          <w:trHeight w:val="276"/>
        </w:trPr>
        <w:tc>
          <w:tcPr>
            <w:tcW w:w="3040" w:type="dxa"/>
            <w:shd w:val="clear" w:color="auto" w:fill="auto"/>
            <w:hideMark/>
          </w:tcPr>
          <w:p w14:paraId="64F7F88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NGÔ THỊ KHAI NGUYÊN</w:t>
            </w:r>
          </w:p>
        </w:tc>
        <w:tc>
          <w:tcPr>
            <w:tcW w:w="6000" w:type="dxa"/>
            <w:shd w:val="clear" w:color="auto" w:fill="auto"/>
            <w:hideMark/>
          </w:tcPr>
          <w:p w14:paraId="1805A5DD"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Nghệ thuật chơi chữ trong slogan quảng cáo</w:t>
            </w:r>
          </w:p>
        </w:tc>
        <w:tc>
          <w:tcPr>
            <w:tcW w:w="680" w:type="dxa"/>
            <w:shd w:val="clear" w:color="auto" w:fill="auto"/>
            <w:hideMark/>
          </w:tcPr>
          <w:p w14:paraId="2BB8D4D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53</w:t>
            </w:r>
          </w:p>
        </w:tc>
      </w:tr>
      <w:tr w:rsidR="00BF1B20" w:rsidRPr="00BF1B20" w14:paraId="6ECB533A" w14:textId="77777777" w:rsidTr="00BF1B20">
        <w:trPr>
          <w:trHeight w:val="276"/>
        </w:trPr>
        <w:tc>
          <w:tcPr>
            <w:tcW w:w="3040" w:type="dxa"/>
            <w:shd w:val="clear" w:color="auto" w:fill="auto"/>
            <w:hideMark/>
          </w:tcPr>
          <w:p w14:paraId="00761EA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NGUYỄN HỮU LỄ</w:t>
            </w:r>
          </w:p>
        </w:tc>
        <w:tc>
          <w:tcPr>
            <w:tcW w:w="6000" w:type="dxa"/>
            <w:shd w:val="clear" w:color="auto" w:fill="auto"/>
            <w:hideMark/>
          </w:tcPr>
          <w:p w14:paraId="4E81E26D"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Một số vấn đề về phong cách thể loại của du kí</w:t>
            </w:r>
          </w:p>
        </w:tc>
        <w:tc>
          <w:tcPr>
            <w:tcW w:w="680" w:type="dxa"/>
            <w:shd w:val="clear" w:color="auto" w:fill="auto"/>
            <w:hideMark/>
          </w:tcPr>
          <w:p w14:paraId="67D8449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58</w:t>
            </w:r>
          </w:p>
        </w:tc>
      </w:tr>
      <w:tr w:rsidR="00BF1B20" w:rsidRPr="00BF1B20" w14:paraId="3316561F" w14:textId="77777777" w:rsidTr="00BF1B20">
        <w:trPr>
          <w:trHeight w:val="276"/>
        </w:trPr>
        <w:tc>
          <w:tcPr>
            <w:tcW w:w="3040" w:type="dxa"/>
            <w:shd w:val="clear" w:color="auto" w:fill="auto"/>
            <w:hideMark/>
          </w:tcPr>
          <w:p w14:paraId="0944CF2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VÕ TRUNG ĐỊNH</w:t>
            </w:r>
          </w:p>
        </w:tc>
        <w:tc>
          <w:tcPr>
            <w:tcW w:w="6000" w:type="dxa"/>
            <w:shd w:val="clear" w:color="auto" w:fill="auto"/>
            <w:hideMark/>
          </w:tcPr>
          <w:p w14:paraId="2FCB16F5"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Nguồn gốc của các từ chỉ màu sắc trong tiếng Việt</w:t>
            </w:r>
          </w:p>
        </w:tc>
        <w:tc>
          <w:tcPr>
            <w:tcW w:w="680" w:type="dxa"/>
            <w:shd w:val="clear" w:color="auto" w:fill="auto"/>
            <w:hideMark/>
          </w:tcPr>
          <w:p w14:paraId="1D3C730C"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66</w:t>
            </w:r>
          </w:p>
        </w:tc>
      </w:tr>
      <w:tr w:rsidR="00BF1B20" w:rsidRPr="00BF1B20" w14:paraId="69F2BC8D" w14:textId="77777777" w:rsidTr="00BF1B20">
        <w:trPr>
          <w:trHeight w:val="828"/>
        </w:trPr>
        <w:tc>
          <w:tcPr>
            <w:tcW w:w="3040" w:type="dxa"/>
            <w:shd w:val="clear" w:color="auto" w:fill="auto"/>
            <w:hideMark/>
          </w:tcPr>
          <w:p w14:paraId="7AF2B70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ĐẶNG THỊ CẨM TÚ - LÊ THỊ TUYẾT SƯƠNG - NGUYỄN THỊ THANH</w:t>
            </w:r>
          </w:p>
        </w:tc>
        <w:tc>
          <w:tcPr>
            <w:tcW w:w="6000" w:type="dxa"/>
            <w:shd w:val="clear" w:color="auto" w:fill="auto"/>
            <w:hideMark/>
          </w:tcPr>
          <w:p w14:paraId="4C648A98"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Trường từ vựng "tình yêu" từ các bài hát về tình yêu đôi lứa trong tiếng Anh và tiếng Việt giai đoạn nửa sau thế kỉ XX</w:t>
            </w:r>
          </w:p>
        </w:tc>
        <w:tc>
          <w:tcPr>
            <w:tcW w:w="680" w:type="dxa"/>
            <w:shd w:val="clear" w:color="auto" w:fill="auto"/>
            <w:hideMark/>
          </w:tcPr>
          <w:p w14:paraId="4825B73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70</w:t>
            </w:r>
          </w:p>
        </w:tc>
      </w:tr>
      <w:tr w:rsidR="00BF1B20" w:rsidRPr="00BF1B20" w14:paraId="17A542AD" w14:textId="77777777" w:rsidTr="00BF1B20">
        <w:trPr>
          <w:trHeight w:val="552"/>
        </w:trPr>
        <w:tc>
          <w:tcPr>
            <w:tcW w:w="3040" w:type="dxa"/>
            <w:shd w:val="clear" w:color="auto" w:fill="auto"/>
            <w:hideMark/>
          </w:tcPr>
          <w:p w14:paraId="20386BE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NGUYỄN TƯ SƠN</w:t>
            </w:r>
          </w:p>
        </w:tc>
        <w:tc>
          <w:tcPr>
            <w:tcW w:w="6000" w:type="dxa"/>
            <w:shd w:val="clear" w:color="auto" w:fill="auto"/>
            <w:hideMark/>
          </w:tcPr>
          <w:p w14:paraId="2F9142DB"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Đối chiếu đặc điểm cấu trúc lời cảm ơn trực tiếp trong tiếng Việt và tiếng Nga</w:t>
            </w:r>
          </w:p>
        </w:tc>
        <w:tc>
          <w:tcPr>
            <w:tcW w:w="680" w:type="dxa"/>
            <w:shd w:val="clear" w:color="auto" w:fill="auto"/>
            <w:hideMark/>
          </w:tcPr>
          <w:p w14:paraId="72BEAAA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74</w:t>
            </w:r>
          </w:p>
        </w:tc>
      </w:tr>
      <w:tr w:rsidR="00BF1B20" w:rsidRPr="00BF1B20" w14:paraId="369C47E3" w14:textId="77777777" w:rsidTr="00BF1B20">
        <w:trPr>
          <w:trHeight w:val="276"/>
        </w:trPr>
        <w:tc>
          <w:tcPr>
            <w:tcW w:w="3040" w:type="dxa"/>
            <w:shd w:val="clear" w:color="auto" w:fill="auto"/>
            <w:hideMark/>
          </w:tcPr>
          <w:p w14:paraId="39FBAC4F"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070E14CA"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DIỄN ĐÀN: NGÔN NGỮ  TRONG ĐỜI SỐNG XÃ HỘI</w:t>
            </w:r>
          </w:p>
        </w:tc>
        <w:tc>
          <w:tcPr>
            <w:tcW w:w="680" w:type="dxa"/>
            <w:shd w:val="clear" w:color="auto" w:fill="auto"/>
            <w:hideMark/>
          </w:tcPr>
          <w:p w14:paraId="424044CD"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136590C3" w14:textId="77777777" w:rsidTr="00BF1B20">
        <w:trPr>
          <w:trHeight w:val="276"/>
        </w:trPr>
        <w:tc>
          <w:tcPr>
            <w:tcW w:w="3040" w:type="dxa"/>
            <w:shd w:val="clear" w:color="auto" w:fill="auto"/>
            <w:hideMark/>
          </w:tcPr>
          <w:p w14:paraId="247E9A05"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VƯƠNG TOÀN</w:t>
            </w:r>
          </w:p>
        </w:tc>
        <w:tc>
          <w:tcPr>
            <w:tcW w:w="6000" w:type="dxa"/>
            <w:shd w:val="clear" w:color="auto" w:fill="auto"/>
            <w:hideMark/>
          </w:tcPr>
          <w:p w14:paraId="27E78164"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Quy trình ngược?</w:t>
            </w:r>
          </w:p>
        </w:tc>
        <w:tc>
          <w:tcPr>
            <w:tcW w:w="680" w:type="dxa"/>
            <w:shd w:val="clear" w:color="auto" w:fill="auto"/>
            <w:hideMark/>
          </w:tcPr>
          <w:p w14:paraId="775BAF6B"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78</w:t>
            </w:r>
          </w:p>
        </w:tc>
      </w:tr>
      <w:tr w:rsidR="00BF1B20" w:rsidRPr="00BF1B20" w14:paraId="4315567E" w14:textId="77777777" w:rsidTr="00BF1B20">
        <w:trPr>
          <w:trHeight w:val="276"/>
        </w:trPr>
        <w:tc>
          <w:tcPr>
            <w:tcW w:w="3040" w:type="dxa"/>
            <w:shd w:val="clear" w:color="auto" w:fill="auto"/>
            <w:hideMark/>
          </w:tcPr>
          <w:p w14:paraId="3A6F4A1A"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5A7AA94D"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CHÂN DUNG KHOA HỌC</w:t>
            </w:r>
          </w:p>
        </w:tc>
        <w:tc>
          <w:tcPr>
            <w:tcW w:w="680" w:type="dxa"/>
            <w:shd w:val="clear" w:color="auto" w:fill="auto"/>
            <w:hideMark/>
          </w:tcPr>
          <w:p w14:paraId="2EBDD15B"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0D7168E8" w14:textId="77777777" w:rsidTr="00BF1B20">
        <w:trPr>
          <w:trHeight w:val="552"/>
        </w:trPr>
        <w:tc>
          <w:tcPr>
            <w:tcW w:w="3040" w:type="dxa"/>
            <w:shd w:val="clear" w:color="auto" w:fill="auto"/>
            <w:hideMark/>
          </w:tcPr>
          <w:p w14:paraId="24A3EFB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vi-VN"/>
              </w:rPr>
              <w:t>NGUYỄN VĂN KHANG</w:t>
            </w:r>
          </w:p>
        </w:tc>
        <w:tc>
          <w:tcPr>
            <w:tcW w:w="6000" w:type="dxa"/>
            <w:shd w:val="clear" w:color="auto" w:fill="auto"/>
            <w:hideMark/>
          </w:tcPr>
          <w:p w14:paraId="40305EC7"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vi-VN"/>
              </w:rPr>
              <w:t xml:space="preserve">Phó giáo sư Đào Thản: Người lượm nhặt </w:t>
            </w:r>
            <w:r w:rsidRPr="00BF1B20">
              <w:rPr>
                <w:rFonts w:ascii="Arial" w:hAnsi="Arial" w:cs="Arial"/>
                <w:i/>
                <w:iCs/>
                <w:color w:val="000000"/>
                <w:sz w:val="22"/>
                <w:szCs w:val="22"/>
                <w:lang w:val="vi-VN"/>
              </w:rPr>
              <w:t>sợi rơm vàng</w:t>
            </w:r>
            <w:r w:rsidRPr="00BF1B20">
              <w:rPr>
                <w:rFonts w:ascii="Arial" w:hAnsi="Arial" w:cs="Arial"/>
                <w:color w:val="000000"/>
                <w:sz w:val="22"/>
                <w:szCs w:val="22"/>
                <w:lang w:val="vi-VN"/>
              </w:rPr>
              <w:t xml:space="preserve"> trên cánh đồng Việt ngữ</w:t>
            </w:r>
          </w:p>
        </w:tc>
        <w:tc>
          <w:tcPr>
            <w:tcW w:w="680" w:type="dxa"/>
            <w:shd w:val="clear" w:color="auto" w:fill="auto"/>
            <w:hideMark/>
          </w:tcPr>
          <w:p w14:paraId="1AB0D89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79</w:t>
            </w:r>
          </w:p>
        </w:tc>
      </w:tr>
    </w:tbl>
    <w:p w14:paraId="42DE6255" w14:textId="0E75BADA" w:rsidR="00BF1B20" w:rsidRPr="00BF1B20" w:rsidRDefault="00BF1B20" w:rsidP="00BF1B20">
      <w:pPr>
        <w:spacing w:line="312" w:lineRule="auto"/>
        <w:rPr>
          <w:rFonts w:ascii="Arial" w:hAnsi="Arial" w:cs="Arial"/>
          <w:sz w:val="22"/>
          <w:szCs w:val="22"/>
        </w:rPr>
      </w:pPr>
    </w:p>
    <w:p w14:paraId="558DFF95"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6A55BB6A"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7603B9BB"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7 (225)</w:t>
      </w:r>
      <w:r w:rsidRPr="00BF1B20">
        <w:rPr>
          <w:rFonts w:ascii="Arial" w:hAnsi="Arial" w:cs="Arial"/>
          <w:sz w:val="22"/>
          <w:szCs w:val="22"/>
        </w:rPr>
        <w:t xml:space="preserve"> - 2014</w:t>
      </w:r>
    </w:p>
    <w:p w14:paraId="34D5F070" w14:textId="61BA0302" w:rsidR="00BF1B20" w:rsidRPr="00BF1B20" w:rsidRDefault="00BF1B20"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BF1B20" w:rsidRPr="00BF1B20" w14:paraId="60B738B2" w14:textId="77777777" w:rsidTr="00BF1B20">
        <w:trPr>
          <w:trHeight w:val="276"/>
        </w:trPr>
        <w:tc>
          <w:tcPr>
            <w:tcW w:w="3040" w:type="dxa"/>
            <w:shd w:val="clear" w:color="auto" w:fill="auto"/>
            <w:hideMark/>
          </w:tcPr>
          <w:p w14:paraId="2B625C9D" w14:textId="77777777" w:rsidR="00BF1B20" w:rsidRPr="00BF1B20" w:rsidRDefault="00BF1B20" w:rsidP="00266153">
            <w:pPr>
              <w:spacing w:line="312" w:lineRule="auto"/>
              <w:rPr>
                <w:rFonts w:ascii="Arial" w:hAnsi="Arial" w:cs="Arial"/>
                <w:sz w:val="22"/>
                <w:szCs w:val="22"/>
              </w:rPr>
            </w:pPr>
          </w:p>
        </w:tc>
        <w:tc>
          <w:tcPr>
            <w:tcW w:w="6000" w:type="dxa"/>
            <w:shd w:val="clear" w:color="auto" w:fill="auto"/>
            <w:hideMark/>
          </w:tcPr>
          <w:p w14:paraId="7787B199"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NGÔN NGỮ HỌC VÀ VIỆT NGỮ HỌC</w:t>
            </w:r>
          </w:p>
        </w:tc>
        <w:tc>
          <w:tcPr>
            <w:tcW w:w="680" w:type="dxa"/>
            <w:shd w:val="clear" w:color="auto" w:fill="auto"/>
            <w:hideMark/>
          </w:tcPr>
          <w:p w14:paraId="2BB52E1F"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2AAF6082" w14:textId="77777777" w:rsidTr="00BF1B20">
        <w:trPr>
          <w:trHeight w:val="276"/>
        </w:trPr>
        <w:tc>
          <w:tcPr>
            <w:tcW w:w="3040" w:type="dxa"/>
            <w:shd w:val="clear" w:color="auto" w:fill="auto"/>
            <w:hideMark/>
          </w:tcPr>
          <w:p w14:paraId="7006F1E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VIỆT THANH</w:t>
            </w:r>
          </w:p>
        </w:tc>
        <w:tc>
          <w:tcPr>
            <w:tcW w:w="6000" w:type="dxa"/>
            <w:shd w:val="clear" w:color="auto" w:fill="auto"/>
            <w:hideMark/>
          </w:tcPr>
          <w:p w14:paraId="557B4B0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Khu phố cổ Thăng Long - Hà Nội từ góc nhìn địa danh học</w:t>
            </w:r>
          </w:p>
        </w:tc>
        <w:tc>
          <w:tcPr>
            <w:tcW w:w="680" w:type="dxa"/>
            <w:shd w:val="clear" w:color="auto" w:fill="auto"/>
            <w:hideMark/>
          </w:tcPr>
          <w:p w14:paraId="75FA9EEA"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4BEC72FA" w14:textId="77777777" w:rsidTr="00BF1B20">
        <w:trPr>
          <w:trHeight w:val="564"/>
        </w:trPr>
        <w:tc>
          <w:tcPr>
            <w:tcW w:w="3040" w:type="dxa"/>
            <w:shd w:val="clear" w:color="auto" w:fill="auto"/>
            <w:hideMark/>
          </w:tcPr>
          <w:p w14:paraId="25162B7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MAI THỊ HẢO YẾN</w:t>
            </w:r>
          </w:p>
        </w:tc>
        <w:tc>
          <w:tcPr>
            <w:tcW w:w="6000" w:type="dxa"/>
            <w:shd w:val="clear" w:color="auto" w:fill="auto"/>
            <w:hideMark/>
          </w:tcPr>
          <w:p w14:paraId="5E8EAF6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xml:space="preserve">Xác định và phân loại hành động ngôn ngữ </w:t>
            </w:r>
            <w:r w:rsidRPr="00BF1B20">
              <w:rPr>
                <w:rFonts w:ascii="Arial" w:hAnsi="Arial" w:cs="Arial"/>
                <w:i/>
                <w:iCs/>
                <w:color w:val="000000"/>
                <w:sz w:val="22"/>
                <w:szCs w:val="22"/>
                <w:lang w:val="fr-FR"/>
              </w:rPr>
              <w:t>chửi mắng</w:t>
            </w:r>
            <w:r w:rsidRPr="00BF1B20">
              <w:rPr>
                <w:rFonts w:ascii="Arial" w:hAnsi="Arial" w:cs="Arial"/>
                <w:color w:val="000000"/>
                <w:sz w:val="22"/>
                <w:szCs w:val="22"/>
                <w:lang w:val="fr-FR"/>
              </w:rPr>
              <w:t xml:space="preserve"> trong tiếng Việt</w:t>
            </w:r>
          </w:p>
        </w:tc>
        <w:tc>
          <w:tcPr>
            <w:tcW w:w="680" w:type="dxa"/>
            <w:shd w:val="clear" w:color="auto" w:fill="auto"/>
            <w:hideMark/>
          </w:tcPr>
          <w:p w14:paraId="22EBD23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10</w:t>
            </w:r>
          </w:p>
        </w:tc>
      </w:tr>
      <w:tr w:rsidR="00BF1B20" w:rsidRPr="00BF1B20" w14:paraId="78CC50A4" w14:textId="77777777" w:rsidTr="00BF1B20">
        <w:trPr>
          <w:trHeight w:val="552"/>
        </w:trPr>
        <w:tc>
          <w:tcPr>
            <w:tcW w:w="3040" w:type="dxa"/>
            <w:shd w:val="clear" w:color="auto" w:fill="auto"/>
            <w:hideMark/>
          </w:tcPr>
          <w:p w14:paraId="4903C95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DŨNG</w:t>
            </w:r>
          </w:p>
        </w:tc>
        <w:tc>
          <w:tcPr>
            <w:tcW w:w="6000" w:type="dxa"/>
            <w:shd w:val="clear" w:color="auto" w:fill="auto"/>
            <w:hideMark/>
          </w:tcPr>
          <w:p w14:paraId="31501DB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Dấu ấn tư duy - văn hóa của cư dân biển Thanh Hóa qua tên gọi nghề cá</w:t>
            </w:r>
          </w:p>
        </w:tc>
        <w:tc>
          <w:tcPr>
            <w:tcW w:w="680" w:type="dxa"/>
            <w:shd w:val="clear" w:color="auto" w:fill="auto"/>
            <w:hideMark/>
          </w:tcPr>
          <w:p w14:paraId="6990F32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14</w:t>
            </w:r>
          </w:p>
        </w:tc>
      </w:tr>
      <w:tr w:rsidR="00BF1B20" w:rsidRPr="00BF1B20" w14:paraId="499F7316" w14:textId="77777777" w:rsidTr="00BF1B20">
        <w:trPr>
          <w:trHeight w:val="276"/>
        </w:trPr>
        <w:tc>
          <w:tcPr>
            <w:tcW w:w="3040" w:type="dxa"/>
            <w:shd w:val="clear" w:color="auto" w:fill="auto"/>
            <w:hideMark/>
          </w:tcPr>
          <w:p w14:paraId="513E95F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KHUẤT THỊ LAN</w:t>
            </w:r>
          </w:p>
        </w:tc>
        <w:tc>
          <w:tcPr>
            <w:tcW w:w="6000" w:type="dxa"/>
            <w:shd w:val="clear" w:color="auto" w:fill="auto"/>
            <w:hideMark/>
          </w:tcPr>
          <w:p w14:paraId="690D193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Xưng hô trong giao tiếp vợ chồng nông dân người Việt (trên cứ liệu một số tác phẩm văn học giai đoạn 1930-1945)</w:t>
            </w:r>
          </w:p>
        </w:tc>
        <w:tc>
          <w:tcPr>
            <w:tcW w:w="680" w:type="dxa"/>
            <w:shd w:val="clear" w:color="auto" w:fill="auto"/>
            <w:hideMark/>
          </w:tcPr>
          <w:p w14:paraId="368C90E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18</w:t>
            </w:r>
          </w:p>
        </w:tc>
      </w:tr>
      <w:tr w:rsidR="00BF1B20" w:rsidRPr="00BF1B20" w14:paraId="4C6ECB1D" w14:textId="77777777" w:rsidTr="00BF1B20">
        <w:trPr>
          <w:trHeight w:val="552"/>
        </w:trPr>
        <w:tc>
          <w:tcPr>
            <w:tcW w:w="3040" w:type="dxa"/>
            <w:shd w:val="clear" w:color="auto" w:fill="auto"/>
            <w:hideMark/>
          </w:tcPr>
          <w:p w14:paraId="050F014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ANH TƯ</w:t>
            </w:r>
          </w:p>
        </w:tc>
        <w:tc>
          <w:tcPr>
            <w:tcW w:w="6000" w:type="dxa"/>
            <w:shd w:val="clear" w:color="auto" w:fill="auto"/>
            <w:hideMark/>
          </w:tcPr>
          <w:p w14:paraId="2BB135B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điểm về cấu tạo và ý nghĩa ngữ pháp của thành ngữ trái nghĩa trong tiếng Việt</w:t>
            </w:r>
          </w:p>
        </w:tc>
        <w:tc>
          <w:tcPr>
            <w:tcW w:w="680" w:type="dxa"/>
            <w:shd w:val="clear" w:color="auto" w:fill="auto"/>
            <w:hideMark/>
          </w:tcPr>
          <w:p w14:paraId="4867AD4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26</w:t>
            </w:r>
          </w:p>
        </w:tc>
      </w:tr>
      <w:tr w:rsidR="00BF1B20" w:rsidRPr="00BF1B20" w14:paraId="7276BDE2" w14:textId="77777777" w:rsidTr="00BF1B20">
        <w:trPr>
          <w:trHeight w:val="276"/>
        </w:trPr>
        <w:tc>
          <w:tcPr>
            <w:tcW w:w="3040" w:type="dxa"/>
            <w:shd w:val="clear" w:color="auto" w:fill="auto"/>
            <w:hideMark/>
          </w:tcPr>
          <w:p w14:paraId="51730754"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44ECFBA8"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NGOẠI NGỮ VỚI BẢN NGỮ</w:t>
            </w:r>
          </w:p>
        </w:tc>
        <w:tc>
          <w:tcPr>
            <w:tcW w:w="680" w:type="dxa"/>
            <w:shd w:val="clear" w:color="auto" w:fill="auto"/>
            <w:hideMark/>
          </w:tcPr>
          <w:p w14:paraId="527F2336"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79CB84E6" w14:textId="77777777" w:rsidTr="00BF1B20">
        <w:trPr>
          <w:trHeight w:val="312"/>
        </w:trPr>
        <w:tc>
          <w:tcPr>
            <w:tcW w:w="3040" w:type="dxa"/>
            <w:shd w:val="clear" w:color="auto" w:fill="auto"/>
            <w:hideMark/>
          </w:tcPr>
          <w:p w14:paraId="505F7D3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HOÀNG ANH THI</w:t>
            </w:r>
          </w:p>
        </w:tc>
        <w:tc>
          <w:tcPr>
            <w:tcW w:w="6000" w:type="dxa"/>
            <w:shd w:val="clear" w:color="auto" w:fill="auto"/>
            <w:hideMark/>
          </w:tcPr>
          <w:p w14:paraId="7A527E7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Vai trò của chữ Katakana trong cấu tạo thuật ngữ tiếng Nhật</w:t>
            </w:r>
          </w:p>
        </w:tc>
        <w:tc>
          <w:tcPr>
            <w:tcW w:w="680" w:type="dxa"/>
            <w:shd w:val="clear" w:color="auto" w:fill="auto"/>
            <w:hideMark/>
          </w:tcPr>
          <w:p w14:paraId="49CA87E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30</w:t>
            </w:r>
          </w:p>
        </w:tc>
      </w:tr>
      <w:tr w:rsidR="00BF1B20" w:rsidRPr="00BF1B20" w14:paraId="6611AAB4" w14:textId="77777777" w:rsidTr="00BF1B20">
        <w:trPr>
          <w:trHeight w:val="276"/>
        </w:trPr>
        <w:tc>
          <w:tcPr>
            <w:tcW w:w="3040" w:type="dxa"/>
            <w:shd w:val="clear" w:color="auto" w:fill="auto"/>
            <w:hideMark/>
          </w:tcPr>
          <w:p w14:paraId="0FB6544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TRÀO</w:t>
            </w:r>
          </w:p>
        </w:tc>
        <w:tc>
          <w:tcPr>
            <w:tcW w:w="6000" w:type="dxa"/>
            <w:shd w:val="clear" w:color="auto" w:fill="auto"/>
            <w:hideMark/>
          </w:tcPr>
          <w:p w14:paraId="60CD0BC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xml:space="preserve">Bàn về dịch thành ngữ Anh-Việt (trên cơ sở ngữ liệu các thành ngữ có yếu tố màu sắc: </w:t>
            </w:r>
            <w:r w:rsidRPr="00BF1B20">
              <w:rPr>
                <w:rFonts w:ascii="Arial" w:hAnsi="Arial" w:cs="Arial"/>
                <w:i/>
                <w:iCs/>
                <w:color w:val="000000"/>
                <w:sz w:val="22"/>
                <w:szCs w:val="22"/>
                <w:lang w:val="fr-FR"/>
              </w:rPr>
              <w:t>xanh, đen, đỏ, trắng</w:t>
            </w:r>
          </w:p>
        </w:tc>
        <w:tc>
          <w:tcPr>
            <w:tcW w:w="680" w:type="dxa"/>
            <w:shd w:val="clear" w:color="auto" w:fill="auto"/>
            <w:hideMark/>
          </w:tcPr>
          <w:p w14:paraId="3549AA2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36</w:t>
            </w:r>
          </w:p>
        </w:tc>
      </w:tr>
      <w:tr w:rsidR="00BF1B20" w:rsidRPr="00BF1B20" w14:paraId="1226F5B3" w14:textId="77777777" w:rsidTr="00BF1B20">
        <w:trPr>
          <w:trHeight w:val="552"/>
        </w:trPr>
        <w:tc>
          <w:tcPr>
            <w:tcW w:w="3040" w:type="dxa"/>
            <w:shd w:val="clear" w:color="auto" w:fill="auto"/>
            <w:hideMark/>
          </w:tcPr>
          <w:p w14:paraId="4ECEA3F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LƯU QUÝ KHƯƠNG - TRẦN THỊ THANH PHÚC</w:t>
            </w:r>
          </w:p>
        </w:tc>
        <w:tc>
          <w:tcPr>
            <w:tcW w:w="6000" w:type="dxa"/>
            <w:shd w:val="clear" w:color="auto" w:fill="auto"/>
            <w:hideMark/>
          </w:tcPr>
          <w:p w14:paraId="687610A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Chuyển mã giữa tiếng Việt và tiếng Anh như một công cụ giao tiếp ở nơi làm việc</w:t>
            </w:r>
          </w:p>
        </w:tc>
        <w:tc>
          <w:tcPr>
            <w:tcW w:w="680" w:type="dxa"/>
            <w:shd w:val="clear" w:color="auto" w:fill="auto"/>
            <w:hideMark/>
          </w:tcPr>
          <w:p w14:paraId="1468C3A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45</w:t>
            </w:r>
          </w:p>
        </w:tc>
      </w:tr>
      <w:tr w:rsidR="00BF1B20" w:rsidRPr="00BF1B20" w14:paraId="648291F7" w14:textId="77777777" w:rsidTr="00BF1B20">
        <w:trPr>
          <w:trHeight w:val="828"/>
        </w:trPr>
        <w:tc>
          <w:tcPr>
            <w:tcW w:w="3040" w:type="dxa"/>
            <w:shd w:val="clear" w:color="auto" w:fill="auto"/>
            <w:hideMark/>
          </w:tcPr>
          <w:p w14:paraId="7BAC9C8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THỊ THANH HƯƠNG</w:t>
            </w:r>
          </w:p>
        </w:tc>
        <w:tc>
          <w:tcPr>
            <w:tcW w:w="6000" w:type="dxa"/>
            <w:shd w:val="clear" w:color="auto" w:fill="auto"/>
            <w:hideMark/>
          </w:tcPr>
          <w:p w14:paraId="27FEED3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Chiến lược giao tiếp xưng hô của thành viên ban giám khảo trong chương trình truyền hình thực tế bằng tiếng Việt và tiếng Anh</w:t>
            </w:r>
          </w:p>
        </w:tc>
        <w:tc>
          <w:tcPr>
            <w:tcW w:w="680" w:type="dxa"/>
            <w:shd w:val="clear" w:color="auto" w:fill="auto"/>
            <w:hideMark/>
          </w:tcPr>
          <w:p w14:paraId="79DE698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53</w:t>
            </w:r>
          </w:p>
        </w:tc>
      </w:tr>
      <w:tr w:rsidR="00BF1B20" w:rsidRPr="00BF1B20" w14:paraId="599BDB14" w14:textId="77777777" w:rsidTr="00BF1B20">
        <w:trPr>
          <w:trHeight w:val="276"/>
        </w:trPr>
        <w:tc>
          <w:tcPr>
            <w:tcW w:w="3040" w:type="dxa"/>
            <w:shd w:val="clear" w:color="auto" w:fill="auto"/>
            <w:hideMark/>
          </w:tcPr>
          <w:p w14:paraId="0026A6BF"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65D7A415"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NGÔN NGỮ VỚI VĂN CHƯƠNG</w:t>
            </w:r>
          </w:p>
        </w:tc>
        <w:tc>
          <w:tcPr>
            <w:tcW w:w="680" w:type="dxa"/>
            <w:shd w:val="clear" w:color="auto" w:fill="auto"/>
            <w:hideMark/>
          </w:tcPr>
          <w:p w14:paraId="1CBEAA66"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24841B52" w14:textId="77777777" w:rsidTr="00BF1B20">
        <w:trPr>
          <w:trHeight w:val="552"/>
        </w:trPr>
        <w:tc>
          <w:tcPr>
            <w:tcW w:w="3040" w:type="dxa"/>
            <w:shd w:val="clear" w:color="auto" w:fill="auto"/>
            <w:hideMark/>
          </w:tcPr>
          <w:p w14:paraId="4B3067C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ĐỖ ANH VŨ</w:t>
            </w:r>
          </w:p>
        </w:tc>
        <w:tc>
          <w:tcPr>
            <w:tcW w:w="6000" w:type="dxa"/>
            <w:shd w:val="clear" w:color="auto" w:fill="auto"/>
            <w:hideMark/>
          </w:tcPr>
          <w:p w14:paraId="1B0B2600"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Đặc điểm vần thơ thất ngôn của Nguyễn Bính (dựa trên cứ liệu trước 1945)</w:t>
            </w:r>
          </w:p>
        </w:tc>
        <w:tc>
          <w:tcPr>
            <w:tcW w:w="680" w:type="dxa"/>
            <w:shd w:val="clear" w:color="auto" w:fill="auto"/>
            <w:hideMark/>
          </w:tcPr>
          <w:p w14:paraId="15BD918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63</w:t>
            </w:r>
          </w:p>
        </w:tc>
      </w:tr>
      <w:tr w:rsidR="00BF1B20" w:rsidRPr="00BF1B20" w14:paraId="295018AC" w14:textId="77777777" w:rsidTr="00BF1B20">
        <w:trPr>
          <w:trHeight w:val="288"/>
        </w:trPr>
        <w:tc>
          <w:tcPr>
            <w:tcW w:w="3040" w:type="dxa"/>
            <w:shd w:val="clear" w:color="auto" w:fill="auto"/>
            <w:hideMark/>
          </w:tcPr>
          <w:p w14:paraId="7B18CC43"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01611E61"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vi-VN"/>
              </w:rPr>
              <w:t>NGÔN NGỮ VÀ VĂN HÓA</w:t>
            </w:r>
          </w:p>
        </w:tc>
        <w:tc>
          <w:tcPr>
            <w:tcW w:w="680" w:type="dxa"/>
            <w:shd w:val="clear" w:color="auto" w:fill="auto"/>
            <w:hideMark/>
          </w:tcPr>
          <w:p w14:paraId="05D7226B"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6E2E9A8E" w14:textId="77777777" w:rsidTr="00BF1B20">
        <w:trPr>
          <w:trHeight w:val="552"/>
        </w:trPr>
        <w:tc>
          <w:tcPr>
            <w:tcW w:w="3040" w:type="dxa"/>
            <w:shd w:val="clear" w:color="auto" w:fill="auto"/>
            <w:hideMark/>
          </w:tcPr>
          <w:p w14:paraId="00CF4D7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MINH THẢO</w:t>
            </w:r>
          </w:p>
        </w:tc>
        <w:tc>
          <w:tcPr>
            <w:tcW w:w="6000" w:type="dxa"/>
            <w:shd w:val="clear" w:color="auto" w:fill="auto"/>
            <w:hideMark/>
          </w:tcPr>
          <w:p w14:paraId="2BDCAE8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Vài nét về việc sử dụng hình ảnh "con chó" trong thành ngữ, tục ngữ tiếng Anh và tiếng Việt</w:t>
            </w:r>
          </w:p>
        </w:tc>
        <w:tc>
          <w:tcPr>
            <w:tcW w:w="680" w:type="dxa"/>
            <w:shd w:val="clear" w:color="auto" w:fill="auto"/>
            <w:hideMark/>
          </w:tcPr>
          <w:p w14:paraId="4C1F773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71</w:t>
            </w:r>
          </w:p>
        </w:tc>
      </w:tr>
      <w:tr w:rsidR="00BF1B20" w:rsidRPr="00BF1B20" w14:paraId="03073222" w14:textId="77777777" w:rsidTr="00BF1B20">
        <w:trPr>
          <w:trHeight w:val="276"/>
        </w:trPr>
        <w:tc>
          <w:tcPr>
            <w:tcW w:w="3040" w:type="dxa"/>
            <w:shd w:val="clear" w:color="auto" w:fill="auto"/>
            <w:hideMark/>
          </w:tcPr>
          <w:p w14:paraId="0CEC1E4B"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5952DB84"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NGÔN NGỮ - VĂN HÓA DÂN TỘC THIỂU SỐ</w:t>
            </w:r>
          </w:p>
        </w:tc>
        <w:tc>
          <w:tcPr>
            <w:tcW w:w="680" w:type="dxa"/>
            <w:shd w:val="clear" w:color="auto" w:fill="auto"/>
            <w:hideMark/>
          </w:tcPr>
          <w:p w14:paraId="5ABC409A"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761FD27E" w14:textId="77777777" w:rsidTr="00BF1B20">
        <w:trPr>
          <w:trHeight w:val="528"/>
        </w:trPr>
        <w:tc>
          <w:tcPr>
            <w:tcW w:w="3040" w:type="dxa"/>
            <w:shd w:val="clear" w:color="auto" w:fill="auto"/>
            <w:hideMark/>
          </w:tcPr>
          <w:p w14:paraId="461B023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rPr>
              <w:t>PHẠM VĂN TRƯỜNG</w:t>
            </w:r>
          </w:p>
        </w:tc>
        <w:tc>
          <w:tcPr>
            <w:tcW w:w="6000" w:type="dxa"/>
            <w:shd w:val="clear" w:color="auto" w:fill="auto"/>
            <w:hideMark/>
          </w:tcPr>
          <w:p w14:paraId="152FE25B"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rPr>
              <w:t>Thực trạng giáo dục tiếng phổ thông cho học sinh dân tộc thiểu số tại tỉnh Yên Bái</w:t>
            </w:r>
          </w:p>
        </w:tc>
        <w:tc>
          <w:tcPr>
            <w:tcW w:w="680" w:type="dxa"/>
            <w:shd w:val="clear" w:color="auto" w:fill="auto"/>
            <w:hideMark/>
          </w:tcPr>
          <w:p w14:paraId="690B6B4A"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67</w:t>
            </w:r>
          </w:p>
        </w:tc>
      </w:tr>
      <w:tr w:rsidR="00BF1B20" w:rsidRPr="00BF1B20" w14:paraId="6C05DE46" w14:textId="77777777" w:rsidTr="00BF1B20">
        <w:trPr>
          <w:trHeight w:val="276"/>
        </w:trPr>
        <w:tc>
          <w:tcPr>
            <w:tcW w:w="3040" w:type="dxa"/>
            <w:shd w:val="clear" w:color="auto" w:fill="auto"/>
            <w:hideMark/>
          </w:tcPr>
          <w:p w14:paraId="3DDB1918"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195E8829"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DIỄN ĐÀN NGÔN NGỮ  TRONG ĐỜI SỐNG XÃ HỘI</w:t>
            </w:r>
          </w:p>
        </w:tc>
        <w:tc>
          <w:tcPr>
            <w:tcW w:w="680" w:type="dxa"/>
            <w:shd w:val="clear" w:color="auto" w:fill="auto"/>
            <w:hideMark/>
          </w:tcPr>
          <w:p w14:paraId="5A9A4996"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2E237673" w14:textId="77777777" w:rsidTr="00BF1B20">
        <w:trPr>
          <w:trHeight w:val="288"/>
        </w:trPr>
        <w:tc>
          <w:tcPr>
            <w:tcW w:w="3040" w:type="dxa"/>
            <w:shd w:val="clear" w:color="auto" w:fill="auto"/>
            <w:hideMark/>
          </w:tcPr>
          <w:p w14:paraId="382D1B0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PHẠM VĂN TÌNH</w:t>
            </w:r>
          </w:p>
        </w:tc>
        <w:tc>
          <w:tcPr>
            <w:tcW w:w="6000" w:type="dxa"/>
            <w:shd w:val="clear" w:color="auto" w:fill="auto"/>
            <w:hideMark/>
          </w:tcPr>
          <w:p w14:paraId="35723E66"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 xml:space="preserve">Tiếng Việt hôm nay: </w:t>
            </w:r>
            <w:r w:rsidRPr="00BF1B20">
              <w:rPr>
                <w:rFonts w:ascii="Arial" w:hAnsi="Arial" w:cs="Arial"/>
                <w:i/>
                <w:iCs/>
                <w:color w:val="000000"/>
                <w:sz w:val="22"/>
                <w:szCs w:val="22"/>
                <w:lang w:val="fr-FR"/>
              </w:rPr>
              <w:t>sự trong sáng và vấn đề chuẩn hóa</w:t>
            </w:r>
          </w:p>
        </w:tc>
        <w:tc>
          <w:tcPr>
            <w:tcW w:w="680" w:type="dxa"/>
            <w:shd w:val="clear" w:color="auto" w:fill="auto"/>
            <w:hideMark/>
          </w:tcPr>
          <w:p w14:paraId="7AD08FA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74</w:t>
            </w:r>
          </w:p>
        </w:tc>
      </w:tr>
      <w:tr w:rsidR="00BF1B20" w:rsidRPr="00BF1B20" w14:paraId="71E4B9BD" w14:textId="77777777" w:rsidTr="00BF1B20">
        <w:trPr>
          <w:trHeight w:val="276"/>
        </w:trPr>
        <w:tc>
          <w:tcPr>
            <w:tcW w:w="3040" w:type="dxa"/>
            <w:shd w:val="clear" w:color="auto" w:fill="auto"/>
            <w:hideMark/>
          </w:tcPr>
          <w:p w14:paraId="2183D499"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597FBB9C"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CHÂN DUNG KHOA HỌC</w:t>
            </w:r>
          </w:p>
        </w:tc>
        <w:tc>
          <w:tcPr>
            <w:tcW w:w="680" w:type="dxa"/>
            <w:shd w:val="clear" w:color="auto" w:fill="auto"/>
            <w:hideMark/>
          </w:tcPr>
          <w:p w14:paraId="144D3B32"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79E08EF6" w14:textId="77777777" w:rsidTr="00BF1B20">
        <w:trPr>
          <w:trHeight w:val="552"/>
        </w:trPr>
        <w:tc>
          <w:tcPr>
            <w:tcW w:w="3040" w:type="dxa"/>
            <w:shd w:val="clear" w:color="auto" w:fill="auto"/>
            <w:hideMark/>
          </w:tcPr>
          <w:p w14:paraId="6EB679E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HỮU ĐẠT</w:t>
            </w:r>
          </w:p>
        </w:tc>
        <w:tc>
          <w:tcPr>
            <w:tcW w:w="6000" w:type="dxa"/>
            <w:shd w:val="clear" w:color="auto" w:fill="auto"/>
            <w:hideMark/>
          </w:tcPr>
          <w:p w14:paraId="69705316"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Giáo sư-Tiến sĩ Nguyễn Đức Dân: Một nhà giáo tâm huyết với nghề</w:t>
            </w:r>
          </w:p>
        </w:tc>
        <w:tc>
          <w:tcPr>
            <w:tcW w:w="680" w:type="dxa"/>
            <w:shd w:val="clear" w:color="auto" w:fill="auto"/>
            <w:hideMark/>
          </w:tcPr>
          <w:p w14:paraId="153052A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78</w:t>
            </w:r>
          </w:p>
        </w:tc>
      </w:tr>
    </w:tbl>
    <w:p w14:paraId="38125C23" w14:textId="04938859" w:rsidR="00BF1B20" w:rsidRPr="00BF1B20" w:rsidRDefault="00BF1B20" w:rsidP="00BF1B20">
      <w:pPr>
        <w:spacing w:line="312" w:lineRule="auto"/>
        <w:rPr>
          <w:rFonts w:ascii="Arial" w:hAnsi="Arial" w:cs="Arial"/>
          <w:sz w:val="22"/>
          <w:szCs w:val="22"/>
        </w:rPr>
      </w:pPr>
    </w:p>
    <w:p w14:paraId="2AE26D9D"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62B490C4"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44229ACD"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8 (226)</w:t>
      </w:r>
      <w:r w:rsidRPr="00BF1B20">
        <w:rPr>
          <w:rFonts w:ascii="Arial" w:hAnsi="Arial" w:cs="Arial"/>
          <w:sz w:val="22"/>
          <w:szCs w:val="22"/>
        </w:rPr>
        <w:t xml:space="preserve"> - 2014</w:t>
      </w:r>
    </w:p>
    <w:p w14:paraId="76465E10" w14:textId="60712C07" w:rsidR="00BF1B20" w:rsidRPr="00BF1B20" w:rsidRDefault="00BF1B20"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BF1B20" w:rsidRPr="00BF1B20" w14:paraId="28CCE358" w14:textId="77777777" w:rsidTr="00BF1B20">
        <w:trPr>
          <w:trHeight w:val="276"/>
        </w:trPr>
        <w:tc>
          <w:tcPr>
            <w:tcW w:w="3040" w:type="dxa"/>
            <w:shd w:val="clear" w:color="auto" w:fill="auto"/>
            <w:hideMark/>
          </w:tcPr>
          <w:p w14:paraId="5825A330" w14:textId="77777777" w:rsidR="00BF1B20" w:rsidRPr="00BF1B20" w:rsidRDefault="00BF1B20" w:rsidP="00266153">
            <w:pPr>
              <w:spacing w:line="312" w:lineRule="auto"/>
              <w:rPr>
                <w:rFonts w:ascii="Arial" w:hAnsi="Arial" w:cs="Arial"/>
                <w:sz w:val="22"/>
                <w:szCs w:val="22"/>
              </w:rPr>
            </w:pPr>
          </w:p>
        </w:tc>
        <w:tc>
          <w:tcPr>
            <w:tcW w:w="6000" w:type="dxa"/>
            <w:shd w:val="clear" w:color="auto" w:fill="auto"/>
            <w:hideMark/>
          </w:tcPr>
          <w:p w14:paraId="36F24952"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Ở  ĐỒNG BẰNG SÔNG CỬU LONG</w:t>
            </w:r>
          </w:p>
        </w:tc>
        <w:tc>
          <w:tcPr>
            <w:tcW w:w="680" w:type="dxa"/>
            <w:shd w:val="clear" w:color="auto" w:fill="auto"/>
            <w:hideMark/>
          </w:tcPr>
          <w:p w14:paraId="07F3A350"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13D6BFB3" w14:textId="77777777" w:rsidTr="00BF1B20">
        <w:trPr>
          <w:trHeight w:val="552"/>
        </w:trPr>
        <w:tc>
          <w:tcPr>
            <w:tcW w:w="3040" w:type="dxa"/>
            <w:shd w:val="clear" w:color="auto" w:fill="auto"/>
            <w:hideMark/>
          </w:tcPr>
          <w:p w14:paraId="573A720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HOÀNG QUỐC</w:t>
            </w:r>
          </w:p>
        </w:tc>
        <w:tc>
          <w:tcPr>
            <w:tcW w:w="6000" w:type="dxa"/>
            <w:shd w:val="clear" w:color="auto" w:fill="auto"/>
            <w:hideMark/>
          </w:tcPr>
          <w:p w14:paraId="7836105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điểm sử dụng ngôn ngữ của người Hoa ở thành phố Bạc Liêu, tỉnh Bạc Liêu</w:t>
            </w:r>
          </w:p>
        </w:tc>
        <w:tc>
          <w:tcPr>
            <w:tcW w:w="680" w:type="dxa"/>
            <w:shd w:val="clear" w:color="auto" w:fill="auto"/>
            <w:hideMark/>
          </w:tcPr>
          <w:p w14:paraId="4D1E05F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5AEC8D89" w14:textId="77777777" w:rsidTr="00BF1B20">
        <w:trPr>
          <w:trHeight w:val="552"/>
        </w:trPr>
        <w:tc>
          <w:tcPr>
            <w:tcW w:w="3040" w:type="dxa"/>
            <w:shd w:val="clear" w:color="auto" w:fill="auto"/>
            <w:hideMark/>
          </w:tcPr>
          <w:p w14:paraId="3085050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THANH VÂN</w:t>
            </w:r>
          </w:p>
        </w:tc>
        <w:tc>
          <w:tcPr>
            <w:tcW w:w="6000" w:type="dxa"/>
            <w:shd w:val="clear" w:color="auto" w:fill="auto"/>
            <w:hideMark/>
          </w:tcPr>
          <w:p w14:paraId="7A1DBC1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trưng giới qua việc sử dụng từ tình thái trong phần dẫn nhập cuộc thoại mua bán ở chợ Đồng Tháp</w:t>
            </w:r>
          </w:p>
        </w:tc>
        <w:tc>
          <w:tcPr>
            <w:tcW w:w="680" w:type="dxa"/>
            <w:shd w:val="clear" w:color="auto" w:fill="auto"/>
            <w:hideMark/>
          </w:tcPr>
          <w:p w14:paraId="61C4EE0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10</w:t>
            </w:r>
          </w:p>
        </w:tc>
      </w:tr>
      <w:tr w:rsidR="00BF1B20" w:rsidRPr="00BF1B20" w14:paraId="5DDF0AC4" w14:textId="77777777" w:rsidTr="00BF1B20">
        <w:trPr>
          <w:trHeight w:val="552"/>
        </w:trPr>
        <w:tc>
          <w:tcPr>
            <w:tcW w:w="3040" w:type="dxa"/>
            <w:shd w:val="clear" w:color="auto" w:fill="auto"/>
            <w:hideMark/>
          </w:tcPr>
          <w:p w14:paraId="3FFE987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ĐỖ MINH HÙNG</w:t>
            </w:r>
          </w:p>
        </w:tc>
        <w:tc>
          <w:tcPr>
            <w:tcW w:w="6000" w:type="dxa"/>
            <w:shd w:val="clear" w:color="auto" w:fill="auto"/>
            <w:hideMark/>
          </w:tcPr>
          <w:p w14:paraId="252AC81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Để tránh lặp lại từ ngữ trong viết bài luận tiếng Anh của sinh viên trường Đại học Đồng Tháp</w:t>
            </w:r>
          </w:p>
        </w:tc>
        <w:tc>
          <w:tcPr>
            <w:tcW w:w="680" w:type="dxa"/>
            <w:shd w:val="clear" w:color="auto" w:fill="auto"/>
            <w:hideMark/>
          </w:tcPr>
          <w:p w14:paraId="754B1E87"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17</w:t>
            </w:r>
          </w:p>
        </w:tc>
      </w:tr>
      <w:tr w:rsidR="00BF1B20" w:rsidRPr="00BF1B20" w14:paraId="780EB9A2" w14:textId="77777777" w:rsidTr="00BF1B20">
        <w:trPr>
          <w:trHeight w:val="276"/>
        </w:trPr>
        <w:tc>
          <w:tcPr>
            <w:tcW w:w="3040" w:type="dxa"/>
            <w:shd w:val="clear" w:color="auto" w:fill="auto"/>
            <w:hideMark/>
          </w:tcPr>
          <w:p w14:paraId="50ACE66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HOÀNG ANH</w:t>
            </w:r>
          </w:p>
        </w:tc>
        <w:tc>
          <w:tcPr>
            <w:tcW w:w="6000" w:type="dxa"/>
            <w:shd w:val="clear" w:color="auto" w:fill="auto"/>
            <w:hideMark/>
          </w:tcPr>
          <w:p w14:paraId="1410F30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 lớp từ ngữ trong vốn từ nghề cá ở Đồng Tháp Mười</w:t>
            </w:r>
          </w:p>
        </w:tc>
        <w:tc>
          <w:tcPr>
            <w:tcW w:w="680" w:type="dxa"/>
            <w:shd w:val="clear" w:color="auto" w:fill="auto"/>
            <w:hideMark/>
          </w:tcPr>
          <w:p w14:paraId="694786E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23</w:t>
            </w:r>
          </w:p>
        </w:tc>
      </w:tr>
      <w:tr w:rsidR="00BF1B20" w:rsidRPr="00BF1B20" w14:paraId="17CBA083" w14:textId="77777777" w:rsidTr="00BF1B20">
        <w:trPr>
          <w:trHeight w:val="552"/>
        </w:trPr>
        <w:tc>
          <w:tcPr>
            <w:tcW w:w="3040" w:type="dxa"/>
            <w:shd w:val="clear" w:color="auto" w:fill="auto"/>
            <w:hideMark/>
          </w:tcPr>
          <w:p w14:paraId="67F46FC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MINH QUANG - TRẦN MINH HƯỜNG</w:t>
            </w:r>
          </w:p>
        </w:tc>
        <w:tc>
          <w:tcPr>
            <w:tcW w:w="6000" w:type="dxa"/>
            <w:shd w:val="clear" w:color="auto" w:fill="auto"/>
            <w:hideMark/>
          </w:tcPr>
          <w:p w14:paraId="27708C0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Cấu trúc và ý nghĩa slogan của các doanh nghiệp thủy sản ở miền Tây Nam Bộ.</w:t>
            </w:r>
          </w:p>
        </w:tc>
        <w:tc>
          <w:tcPr>
            <w:tcW w:w="680" w:type="dxa"/>
            <w:shd w:val="clear" w:color="auto" w:fill="auto"/>
            <w:hideMark/>
          </w:tcPr>
          <w:p w14:paraId="23B953AC"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27</w:t>
            </w:r>
          </w:p>
        </w:tc>
      </w:tr>
      <w:tr w:rsidR="00BF1B20" w:rsidRPr="00BF1B20" w14:paraId="7D538530" w14:textId="77777777" w:rsidTr="00BF1B20">
        <w:trPr>
          <w:trHeight w:val="552"/>
        </w:trPr>
        <w:tc>
          <w:tcPr>
            <w:tcW w:w="3040" w:type="dxa"/>
            <w:shd w:val="clear" w:color="auto" w:fill="auto"/>
            <w:hideMark/>
          </w:tcPr>
          <w:p w14:paraId="79D98FD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TĂNG TẤN LỘC</w:t>
            </w:r>
          </w:p>
        </w:tc>
        <w:tc>
          <w:tcPr>
            <w:tcW w:w="6000" w:type="dxa"/>
            <w:shd w:val="clear" w:color="auto" w:fill="auto"/>
            <w:hideMark/>
          </w:tcPr>
          <w:p w14:paraId="2A6F10AE"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điểm các nhóm từ chỉ sông nước trong tiếng Việt ở Nam Bộ</w:t>
            </w:r>
          </w:p>
        </w:tc>
        <w:tc>
          <w:tcPr>
            <w:tcW w:w="680" w:type="dxa"/>
            <w:shd w:val="clear" w:color="auto" w:fill="auto"/>
            <w:hideMark/>
          </w:tcPr>
          <w:p w14:paraId="01DFAF4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31</w:t>
            </w:r>
          </w:p>
        </w:tc>
      </w:tr>
      <w:tr w:rsidR="00BF1B20" w:rsidRPr="00BF1B20" w14:paraId="691A6BB0" w14:textId="77777777" w:rsidTr="00BF1B20">
        <w:trPr>
          <w:trHeight w:val="312"/>
        </w:trPr>
        <w:tc>
          <w:tcPr>
            <w:tcW w:w="3040" w:type="dxa"/>
            <w:shd w:val="clear" w:color="auto" w:fill="auto"/>
            <w:hideMark/>
          </w:tcPr>
          <w:p w14:paraId="0829793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ĐỨC HÙNG</w:t>
            </w:r>
          </w:p>
        </w:tc>
        <w:tc>
          <w:tcPr>
            <w:tcW w:w="6000" w:type="dxa"/>
            <w:shd w:val="clear" w:color="auto" w:fill="auto"/>
            <w:hideMark/>
          </w:tcPr>
          <w:p w14:paraId="3A1B868C"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Dấu ấn văn hóa của người Nam Bộ biểu hiện qua nhóm từ đánh giá sự vật (qua khảo sát thơ ca dân gian Nam Bộ)</w:t>
            </w:r>
          </w:p>
        </w:tc>
        <w:tc>
          <w:tcPr>
            <w:tcW w:w="680" w:type="dxa"/>
            <w:shd w:val="clear" w:color="auto" w:fill="auto"/>
            <w:hideMark/>
          </w:tcPr>
          <w:p w14:paraId="4D058DB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37</w:t>
            </w:r>
          </w:p>
        </w:tc>
      </w:tr>
      <w:tr w:rsidR="00BF1B20" w:rsidRPr="00BF1B20" w14:paraId="12D3D3F8" w14:textId="77777777" w:rsidTr="00BF1B20">
        <w:trPr>
          <w:trHeight w:val="276"/>
        </w:trPr>
        <w:tc>
          <w:tcPr>
            <w:tcW w:w="3040" w:type="dxa"/>
            <w:shd w:val="clear" w:color="auto" w:fill="auto"/>
            <w:hideMark/>
          </w:tcPr>
          <w:p w14:paraId="35A2205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PHAN THÁI BÍCH THỦY</w:t>
            </w:r>
          </w:p>
        </w:tc>
        <w:tc>
          <w:tcPr>
            <w:tcW w:w="6000" w:type="dxa"/>
            <w:shd w:val="clear" w:color="auto" w:fill="auto"/>
            <w:hideMark/>
          </w:tcPr>
          <w:p w14:paraId="27BFAEE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Thực trạng giáo dục tiếng Việt cho học sinh dân tộc Khmer huyện Tịnh Biên, tỉnh An Giang</w:t>
            </w:r>
          </w:p>
        </w:tc>
        <w:tc>
          <w:tcPr>
            <w:tcW w:w="680" w:type="dxa"/>
            <w:shd w:val="clear" w:color="auto" w:fill="auto"/>
            <w:hideMark/>
          </w:tcPr>
          <w:p w14:paraId="7FA5B31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43</w:t>
            </w:r>
          </w:p>
        </w:tc>
      </w:tr>
      <w:tr w:rsidR="00BF1B20" w:rsidRPr="00BF1B20" w14:paraId="28DD283E" w14:textId="77777777" w:rsidTr="00BF1B20">
        <w:trPr>
          <w:trHeight w:val="552"/>
        </w:trPr>
        <w:tc>
          <w:tcPr>
            <w:tcW w:w="3040" w:type="dxa"/>
            <w:shd w:val="clear" w:color="auto" w:fill="auto"/>
            <w:hideMark/>
          </w:tcPr>
          <w:p w14:paraId="6377928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ĐẬU THỊ ÁNH TUYẾT</w:t>
            </w:r>
          </w:p>
        </w:tc>
        <w:tc>
          <w:tcPr>
            <w:tcW w:w="6000" w:type="dxa"/>
            <w:shd w:val="clear" w:color="auto" w:fill="auto"/>
            <w:hideMark/>
          </w:tcPr>
          <w:p w14:paraId="7D3C4EA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Ngôn ngữ trong ca dao tình yêu của người Việt vùng sông nước Cửu Long</w:t>
            </w:r>
          </w:p>
        </w:tc>
        <w:tc>
          <w:tcPr>
            <w:tcW w:w="680" w:type="dxa"/>
            <w:shd w:val="clear" w:color="auto" w:fill="auto"/>
            <w:hideMark/>
          </w:tcPr>
          <w:p w14:paraId="0DA25D2C"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48</w:t>
            </w:r>
          </w:p>
        </w:tc>
      </w:tr>
      <w:tr w:rsidR="00BF1B20" w:rsidRPr="00BF1B20" w14:paraId="1FAB9673" w14:textId="77777777" w:rsidTr="00BF1B20">
        <w:trPr>
          <w:trHeight w:val="276"/>
        </w:trPr>
        <w:tc>
          <w:tcPr>
            <w:tcW w:w="3040" w:type="dxa"/>
            <w:shd w:val="clear" w:color="auto" w:fill="auto"/>
            <w:hideMark/>
          </w:tcPr>
          <w:p w14:paraId="475DA266"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6E2BEEA8"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NGÔN NGỮ HỌC VÀ VIỆT NGỮ HỌC</w:t>
            </w:r>
          </w:p>
        </w:tc>
        <w:tc>
          <w:tcPr>
            <w:tcW w:w="680" w:type="dxa"/>
            <w:shd w:val="clear" w:color="auto" w:fill="auto"/>
            <w:hideMark/>
          </w:tcPr>
          <w:p w14:paraId="266F8770"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312B2D43" w14:textId="77777777" w:rsidTr="00BF1B20">
        <w:trPr>
          <w:trHeight w:val="276"/>
        </w:trPr>
        <w:tc>
          <w:tcPr>
            <w:tcW w:w="3040" w:type="dxa"/>
            <w:shd w:val="clear" w:color="auto" w:fill="auto"/>
            <w:hideMark/>
          </w:tcPr>
          <w:p w14:paraId="14B78D8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HÀI</w:t>
            </w:r>
          </w:p>
        </w:tc>
        <w:tc>
          <w:tcPr>
            <w:tcW w:w="6000" w:type="dxa"/>
            <w:shd w:val="clear" w:color="auto" w:fill="auto"/>
            <w:hideMark/>
          </w:tcPr>
          <w:p w14:paraId="60BE108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Động từ ngữ vi cầu khiến trong ca dao người Việt</w:t>
            </w:r>
          </w:p>
        </w:tc>
        <w:tc>
          <w:tcPr>
            <w:tcW w:w="680" w:type="dxa"/>
            <w:shd w:val="clear" w:color="auto" w:fill="auto"/>
            <w:hideMark/>
          </w:tcPr>
          <w:p w14:paraId="768D98C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53</w:t>
            </w:r>
          </w:p>
        </w:tc>
      </w:tr>
      <w:tr w:rsidR="00BF1B20" w:rsidRPr="00BF1B20" w14:paraId="13E3A4CD" w14:textId="77777777" w:rsidTr="00BF1B20">
        <w:trPr>
          <w:trHeight w:val="552"/>
        </w:trPr>
        <w:tc>
          <w:tcPr>
            <w:tcW w:w="3040" w:type="dxa"/>
            <w:shd w:val="clear" w:color="auto" w:fill="auto"/>
            <w:hideMark/>
          </w:tcPr>
          <w:p w14:paraId="60743FE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TRÀ MY - VI THỊ ĐIỆP</w:t>
            </w:r>
          </w:p>
        </w:tc>
        <w:tc>
          <w:tcPr>
            <w:tcW w:w="6000" w:type="dxa"/>
            <w:shd w:val="clear" w:color="auto" w:fill="auto"/>
            <w:hideMark/>
          </w:tcPr>
          <w:p w14:paraId="66C35AB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điểm vốn từ vựng của trẻ em từ 2 đến 3 tuổi</w:t>
            </w:r>
          </w:p>
        </w:tc>
        <w:tc>
          <w:tcPr>
            <w:tcW w:w="680" w:type="dxa"/>
            <w:shd w:val="clear" w:color="auto" w:fill="auto"/>
            <w:hideMark/>
          </w:tcPr>
          <w:p w14:paraId="6F7C700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59</w:t>
            </w:r>
          </w:p>
        </w:tc>
      </w:tr>
      <w:tr w:rsidR="00BF1B20" w:rsidRPr="00BF1B20" w14:paraId="258EB57D" w14:textId="77777777" w:rsidTr="00BF1B20">
        <w:trPr>
          <w:trHeight w:val="276"/>
        </w:trPr>
        <w:tc>
          <w:tcPr>
            <w:tcW w:w="3040" w:type="dxa"/>
            <w:shd w:val="clear" w:color="auto" w:fill="auto"/>
            <w:hideMark/>
          </w:tcPr>
          <w:p w14:paraId="1F360C8A"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778BC938"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NGOẠI NGỮ VỚI BẢN NGỮ</w:t>
            </w:r>
          </w:p>
        </w:tc>
        <w:tc>
          <w:tcPr>
            <w:tcW w:w="680" w:type="dxa"/>
            <w:shd w:val="clear" w:color="auto" w:fill="auto"/>
            <w:hideMark/>
          </w:tcPr>
          <w:p w14:paraId="48B3674C"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40C75BA9" w14:textId="77777777" w:rsidTr="00BF1B20">
        <w:trPr>
          <w:trHeight w:val="276"/>
        </w:trPr>
        <w:tc>
          <w:tcPr>
            <w:tcW w:w="3040" w:type="dxa"/>
            <w:shd w:val="clear" w:color="auto" w:fill="auto"/>
            <w:hideMark/>
          </w:tcPr>
          <w:p w14:paraId="6ED53EF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TƯƠNG LAI</w:t>
            </w:r>
          </w:p>
        </w:tc>
        <w:tc>
          <w:tcPr>
            <w:tcW w:w="6000" w:type="dxa"/>
            <w:shd w:val="clear" w:color="auto" w:fill="auto"/>
            <w:hideMark/>
          </w:tcPr>
          <w:p w14:paraId="05DCAF25"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Hệ thống thanh điệu tiếng Thái Lan</w:t>
            </w:r>
          </w:p>
        </w:tc>
        <w:tc>
          <w:tcPr>
            <w:tcW w:w="680" w:type="dxa"/>
            <w:shd w:val="clear" w:color="auto" w:fill="auto"/>
            <w:hideMark/>
          </w:tcPr>
          <w:p w14:paraId="7E37E13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66</w:t>
            </w:r>
          </w:p>
        </w:tc>
      </w:tr>
      <w:tr w:rsidR="00BF1B20" w:rsidRPr="00BF1B20" w14:paraId="4601D0E2" w14:textId="77777777" w:rsidTr="00BF1B20">
        <w:trPr>
          <w:trHeight w:val="1104"/>
        </w:trPr>
        <w:tc>
          <w:tcPr>
            <w:tcW w:w="3040" w:type="dxa"/>
            <w:shd w:val="clear" w:color="auto" w:fill="auto"/>
            <w:hideMark/>
          </w:tcPr>
          <w:p w14:paraId="3B143F3B"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NGHIÊM HỒNG VÂN</w:t>
            </w:r>
          </w:p>
        </w:tc>
        <w:tc>
          <w:tcPr>
            <w:tcW w:w="6000" w:type="dxa"/>
            <w:shd w:val="clear" w:color="auto" w:fill="auto"/>
            <w:hideMark/>
          </w:tcPr>
          <w:p w14:paraId="12CA964C"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Giả thuyết về sự can thiệp của ngôn ngữ mẹ đẻ trong việc sử dụng các hình thức nối "TARA", "BA", "NARA" trong câu giả định giả thuyết và giả định phản thực tiếng Nhật của sinh viên Việt Nam</w:t>
            </w:r>
          </w:p>
        </w:tc>
        <w:tc>
          <w:tcPr>
            <w:tcW w:w="680" w:type="dxa"/>
            <w:shd w:val="clear" w:color="auto" w:fill="auto"/>
            <w:hideMark/>
          </w:tcPr>
          <w:p w14:paraId="00F4AF9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72</w:t>
            </w:r>
          </w:p>
        </w:tc>
      </w:tr>
      <w:tr w:rsidR="00BF1B20" w:rsidRPr="00BF1B20" w14:paraId="4DB7F086" w14:textId="77777777" w:rsidTr="00BF1B20">
        <w:trPr>
          <w:trHeight w:val="276"/>
        </w:trPr>
        <w:tc>
          <w:tcPr>
            <w:tcW w:w="3040" w:type="dxa"/>
            <w:shd w:val="clear" w:color="auto" w:fill="auto"/>
            <w:hideMark/>
          </w:tcPr>
          <w:p w14:paraId="4EB74671"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68164845"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NGÔN NGỮ VỚI VĂN CHƯƠNG</w:t>
            </w:r>
          </w:p>
        </w:tc>
        <w:tc>
          <w:tcPr>
            <w:tcW w:w="680" w:type="dxa"/>
            <w:shd w:val="clear" w:color="auto" w:fill="auto"/>
            <w:hideMark/>
          </w:tcPr>
          <w:p w14:paraId="39DF7C7F"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21D9C859" w14:textId="77777777" w:rsidTr="00BF1B20">
        <w:trPr>
          <w:trHeight w:val="828"/>
        </w:trPr>
        <w:tc>
          <w:tcPr>
            <w:tcW w:w="3040" w:type="dxa"/>
            <w:shd w:val="clear" w:color="auto" w:fill="auto"/>
            <w:hideMark/>
          </w:tcPr>
          <w:p w14:paraId="24931D1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ĐỖ THỊ HIÊN - VŨ THỊ NGUYỆT</w:t>
            </w:r>
          </w:p>
        </w:tc>
        <w:tc>
          <w:tcPr>
            <w:tcW w:w="6000" w:type="dxa"/>
            <w:shd w:val="clear" w:color="auto" w:fill="auto"/>
            <w:hideMark/>
          </w:tcPr>
          <w:p w14:paraId="3AD00872"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Cái nhìn của nhà văn về hiện thực cuộc sống qua ngôn ngữ miêu tả nhân vật (khảo sát qua một số truyện ngắn tiêu biểu của Việt Nam)</w:t>
            </w:r>
          </w:p>
        </w:tc>
        <w:tc>
          <w:tcPr>
            <w:tcW w:w="680" w:type="dxa"/>
            <w:shd w:val="clear" w:color="auto" w:fill="auto"/>
            <w:hideMark/>
          </w:tcPr>
          <w:p w14:paraId="59E0D86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77</w:t>
            </w:r>
          </w:p>
        </w:tc>
      </w:tr>
    </w:tbl>
    <w:p w14:paraId="70B2E6CD" w14:textId="3A61DD29" w:rsidR="00BF1B20" w:rsidRPr="00BF1B20" w:rsidRDefault="00BF1B20" w:rsidP="00BF1B20">
      <w:pPr>
        <w:spacing w:line="312" w:lineRule="auto"/>
        <w:rPr>
          <w:rFonts w:ascii="Arial" w:hAnsi="Arial" w:cs="Arial"/>
          <w:sz w:val="22"/>
          <w:szCs w:val="22"/>
        </w:rPr>
      </w:pPr>
    </w:p>
    <w:p w14:paraId="576E52BF"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221F5F87"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28A075F1"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9 (227)</w:t>
      </w:r>
      <w:r w:rsidRPr="00BF1B20">
        <w:rPr>
          <w:rFonts w:ascii="Arial" w:hAnsi="Arial" w:cs="Arial"/>
          <w:sz w:val="22"/>
          <w:szCs w:val="22"/>
        </w:rPr>
        <w:t xml:space="preserve"> - 2014</w:t>
      </w:r>
    </w:p>
    <w:p w14:paraId="0B3CE675" w14:textId="0934D72A" w:rsidR="00BF1B20" w:rsidRPr="00BF1B20" w:rsidRDefault="00BF1B20"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BF1B20" w:rsidRPr="00BF1B20" w14:paraId="7920D8BC" w14:textId="77777777" w:rsidTr="00BF1B20">
        <w:trPr>
          <w:trHeight w:val="552"/>
        </w:trPr>
        <w:tc>
          <w:tcPr>
            <w:tcW w:w="3040" w:type="dxa"/>
            <w:shd w:val="clear" w:color="auto" w:fill="auto"/>
            <w:hideMark/>
          </w:tcPr>
          <w:p w14:paraId="3C18B7F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MAI THỊ HẢO YẾN</w:t>
            </w:r>
          </w:p>
        </w:tc>
        <w:tc>
          <w:tcPr>
            <w:tcW w:w="6000" w:type="dxa"/>
            <w:shd w:val="clear" w:color="auto" w:fill="auto"/>
            <w:hideMark/>
          </w:tcPr>
          <w:p w14:paraId="1B55B4A1" w14:textId="77777777" w:rsidR="00BF1B20" w:rsidRPr="00BF1B20" w:rsidRDefault="00BF1B20" w:rsidP="00BF1B20">
            <w:pPr>
              <w:spacing w:line="312" w:lineRule="auto"/>
              <w:jc w:val="both"/>
              <w:rPr>
                <w:rFonts w:ascii="Arial" w:hAnsi="Arial" w:cs="Arial"/>
                <w:i/>
                <w:iCs/>
                <w:color w:val="000000"/>
                <w:sz w:val="22"/>
                <w:szCs w:val="22"/>
              </w:rPr>
            </w:pPr>
            <w:r w:rsidRPr="00BF1B20">
              <w:rPr>
                <w:rFonts w:ascii="Arial" w:hAnsi="Arial" w:cs="Arial"/>
                <w:i/>
                <w:iCs/>
                <w:color w:val="000000"/>
                <w:sz w:val="22"/>
                <w:szCs w:val="22"/>
                <w:lang w:val="fr-FR"/>
              </w:rPr>
              <w:t>Điểm nhìn</w:t>
            </w:r>
            <w:r w:rsidRPr="00BF1B20">
              <w:rPr>
                <w:rFonts w:ascii="Arial" w:hAnsi="Arial" w:cs="Arial"/>
                <w:color w:val="000000"/>
                <w:sz w:val="22"/>
                <w:szCs w:val="22"/>
                <w:lang w:val="fr-FR"/>
              </w:rPr>
              <w:t xml:space="preserve"> xét từ lí thuyết hội thoại (trên cứ liệu truyện ngắn của Nguyễn Huy Thiệp)</w:t>
            </w:r>
          </w:p>
        </w:tc>
        <w:tc>
          <w:tcPr>
            <w:tcW w:w="680" w:type="dxa"/>
            <w:shd w:val="clear" w:color="auto" w:fill="auto"/>
            <w:hideMark/>
          </w:tcPr>
          <w:p w14:paraId="41FF45A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65BADC6C" w14:textId="77777777" w:rsidTr="00BF1B20">
        <w:trPr>
          <w:trHeight w:val="552"/>
        </w:trPr>
        <w:tc>
          <w:tcPr>
            <w:tcW w:w="3040" w:type="dxa"/>
            <w:shd w:val="clear" w:color="auto" w:fill="auto"/>
            <w:hideMark/>
          </w:tcPr>
          <w:p w14:paraId="7C278AC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BÌNH</w:t>
            </w:r>
          </w:p>
        </w:tc>
        <w:tc>
          <w:tcPr>
            <w:tcW w:w="6000" w:type="dxa"/>
            <w:shd w:val="clear" w:color="auto" w:fill="auto"/>
            <w:hideMark/>
          </w:tcPr>
          <w:p w14:paraId="1404A08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Đề ngữ và chức năng nghĩa của đề ngữ trong các tác phẩm của Nam Cao</w:t>
            </w:r>
          </w:p>
        </w:tc>
        <w:tc>
          <w:tcPr>
            <w:tcW w:w="680" w:type="dxa"/>
            <w:shd w:val="clear" w:color="auto" w:fill="auto"/>
            <w:hideMark/>
          </w:tcPr>
          <w:p w14:paraId="108F54F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w:t>
            </w:r>
          </w:p>
        </w:tc>
      </w:tr>
      <w:tr w:rsidR="00BF1B20" w:rsidRPr="00BF1B20" w14:paraId="3B59BE30" w14:textId="77777777" w:rsidTr="00BF1B20">
        <w:trPr>
          <w:trHeight w:val="552"/>
        </w:trPr>
        <w:tc>
          <w:tcPr>
            <w:tcW w:w="3040" w:type="dxa"/>
            <w:shd w:val="clear" w:color="auto" w:fill="auto"/>
            <w:hideMark/>
          </w:tcPr>
          <w:p w14:paraId="4CA6F58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VŨ THỊ THẮNG</w:t>
            </w:r>
          </w:p>
        </w:tc>
        <w:tc>
          <w:tcPr>
            <w:tcW w:w="6000" w:type="dxa"/>
            <w:shd w:val="clear" w:color="auto" w:fill="auto"/>
            <w:hideMark/>
          </w:tcPr>
          <w:p w14:paraId="3C25EACC"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Về một vài địa danh gắn với Lê Lợi và cuộc khởi nghĩa Lam Sơn ở Thanh Hóa (từ góc độ ngôn ngữ - văn hóa)</w:t>
            </w:r>
          </w:p>
        </w:tc>
        <w:tc>
          <w:tcPr>
            <w:tcW w:w="680" w:type="dxa"/>
            <w:shd w:val="clear" w:color="auto" w:fill="auto"/>
            <w:hideMark/>
          </w:tcPr>
          <w:p w14:paraId="15AD7B2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12</w:t>
            </w:r>
          </w:p>
        </w:tc>
      </w:tr>
      <w:tr w:rsidR="00BF1B20" w:rsidRPr="00BF1B20" w14:paraId="00213282" w14:textId="77777777" w:rsidTr="00BF1B20">
        <w:trPr>
          <w:trHeight w:val="276"/>
        </w:trPr>
        <w:tc>
          <w:tcPr>
            <w:tcW w:w="3040" w:type="dxa"/>
            <w:shd w:val="clear" w:color="auto" w:fill="auto"/>
            <w:hideMark/>
          </w:tcPr>
          <w:p w14:paraId="7CE2146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CAO XUÂN HẢI</w:t>
            </w:r>
          </w:p>
        </w:tc>
        <w:tc>
          <w:tcPr>
            <w:tcW w:w="6000" w:type="dxa"/>
            <w:shd w:val="clear" w:color="auto" w:fill="auto"/>
            <w:hideMark/>
          </w:tcPr>
          <w:p w14:paraId="08365D0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Đại từ nhân xưng đích thực trong tiếng địa phương Thanh Hóa</w:t>
            </w:r>
          </w:p>
        </w:tc>
        <w:tc>
          <w:tcPr>
            <w:tcW w:w="680" w:type="dxa"/>
            <w:shd w:val="clear" w:color="auto" w:fill="auto"/>
            <w:hideMark/>
          </w:tcPr>
          <w:p w14:paraId="289BE80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17</w:t>
            </w:r>
          </w:p>
        </w:tc>
      </w:tr>
      <w:tr w:rsidR="00BF1B20" w:rsidRPr="00BF1B20" w14:paraId="310A0F39" w14:textId="77777777" w:rsidTr="00BF1B20">
        <w:trPr>
          <w:trHeight w:val="276"/>
        </w:trPr>
        <w:tc>
          <w:tcPr>
            <w:tcW w:w="3040" w:type="dxa"/>
            <w:shd w:val="clear" w:color="auto" w:fill="auto"/>
            <w:hideMark/>
          </w:tcPr>
          <w:p w14:paraId="149B502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TRỊNH THỊ THƠM</w:t>
            </w:r>
          </w:p>
        </w:tc>
        <w:tc>
          <w:tcPr>
            <w:tcW w:w="6000" w:type="dxa"/>
            <w:shd w:val="clear" w:color="auto" w:fill="auto"/>
            <w:hideMark/>
          </w:tcPr>
          <w:p w14:paraId="255F11C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số phương thức chuyển dịch hàm ý quy ước từ tiếng Anh sang tiếng Việt (nghiên cứu dựa trên phát ngôn có hàm ý trong một số truyện ngắn của Earnest Hemmingway)</w:t>
            </w:r>
          </w:p>
        </w:tc>
        <w:tc>
          <w:tcPr>
            <w:tcW w:w="680" w:type="dxa"/>
            <w:shd w:val="clear" w:color="auto" w:fill="auto"/>
            <w:hideMark/>
          </w:tcPr>
          <w:p w14:paraId="4B3AFD0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23</w:t>
            </w:r>
          </w:p>
        </w:tc>
      </w:tr>
      <w:tr w:rsidR="00BF1B20" w:rsidRPr="00BF1B20" w14:paraId="7853D216" w14:textId="77777777" w:rsidTr="00BF1B20">
        <w:trPr>
          <w:trHeight w:val="276"/>
        </w:trPr>
        <w:tc>
          <w:tcPr>
            <w:tcW w:w="3040" w:type="dxa"/>
            <w:shd w:val="clear" w:color="auto" w:fill="auto"/>
            <w:hideMark/>
          </w:tcPr>
          <w:p w14:paraId="69F6C61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QUYẾT</w:t>
            </w:r>
          </w:p>
        </w:tc>
        <w:tc>
          <w:tcPr>
            <w:tcW w:w="6000" w:type="dxa"/>
            <w:shd w:val="clear" w:color="auto" w:fill="auto"/>
            <w:hideMark/>
          </w:tcPr>
          <w:p w14:paraId="3B1A25A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Ẩn dụ về nỗi buồn trong thơ tiếng Anh và tiếng Việt</w:t>
            </w:r>
          </w:p>
        </w:tc>
        <w:tc>
          <w:tcPr>
            <w:tcW w:w="680" w:type="dxa"/>
            <w:shd w:val="clear" w:color="auto" w:fill="auto"/>
            <w:hideMark/>
          </w:tcPr>
          <w:p w14:paraId="7523C54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30</w:t>
            </w:r>
          </w:p>
        </w:tc>
      </w:tr>
      <w:tr w:rsidR="00BF1B20" w:rsidRPr="00BF1B20" w14:paraId="0A0266E7" w14:textId="77777777" w:rsidTr="00BF1B20">
        <w:trPr>
          <w:trHeight w:val="552"/>
        </w:trPr>
        <w:tc>
          <w:tcPr>
            <w:tcW w:w="3040" w:type="dxa"/>
            <w:shd w:val="clear" w:color="auto" w:fill="auto"/>
            <w:hideMark/>
          </w:tcPr>
          <w:p w14:paraId="42AF971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THANH HƯƠNG</w:t>
            </w:r>
          </w:p>
        </w:tc>
        <w:tc>
          <w:tcPr>
            <w:tcW w:w="6000" w:type="dxa"/>
            <w:shd w:val="clear" w:color="auto" w:fill="auto"/>
            <w:hideMark/>
          </w:tcPr>
          <w:p w14:paraId="65444C5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điểm các kiểu tình huống đối thoại trong truyện ngắn Nguyễn Công Hoan</w:t>
            </w:r>
          </w:p>
        </w:tc>
        <w:tc>
          <w:tcPr>
            <w:tcW w:w="680" w:type="dxa"/>
            <w:shd w:val="clear" w:color="auto" w:fill="auto"/>
            <w:hideMark/>
          </w:tcPr>
          <w:p w14:paraId="08323AB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37</w:t>
            </w:r>
          </w:p>
        </w:tc>
      </w:tr>
      <w:tr w:rsidR="00BF1B20" w:rsidRPr="00BF1B20" w14:paraId="1C81C8BE" w14:textId="77777777" w:rsidTr="00BF1B20">
        <w:trPr>
          <w:trHeight w:val="312"/>
        </w:trPr>
        <w:tc>
          <w:tcPr>
            <w:tcW w:w="3040" w:type="dxa"/>
            <w:shd w:val="clear" w:color="auto" w:fill="auto"/>
            <w:hideMark/>
          </w:tcPr>
          <w:p w14:paraId="1932742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ĐƯƠNG</w:t>
            </w:r>
          </w:p>
        </w:tc>
        <w:tc>
          <w:tcPr>
            <w:tcW w:w="6000" w:type="dxa"/>
            <w:shd w:val="clear" w:color="auto" w:fill="auto"/>
            <w:hideMark/>
          </w:tcPr>
          <w:p w14:paraId="3F9EB38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Ngôn ngữ tạo hình trong tác phẩm "Dế mèn phiêu lưu kí" của Tô Hoài</w:t>
            </w:r>
          </w:p>
        </w:tc>
        <w:tc>
          <w:tcPr>
            <w:tcW w:w="680" w:type="dxa"/>
            <w:shd w:val="clear" w:color="auto" w:fill="auto"/>
            <w:hideMark/>
          </w:tcPr>
          <w:p w14:paraId="465A97E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42</w:t>
            </w:r>
          </w:p>
        </w:tc>
      </w:tr>
      <w:tr w:rsidR="00BF1B20" w:rsidRPr="00BF1B20" w14:paraId="0DF84765" w14:textId="77777777" w:rsidTr="00BF1B20">
        <w:trPr>
          <w:trHeight w:val="276"/>
        </w:trPr>
        <w:tc>
          <w:tcPr>
            <w:tcW w:w="3040" w:type="dxa"/>
            <w:shd w:val="clear" w:color="auto" w:fill="auto"/>
            <w:hideMark/>
          </w:tcPr>
          <w:p w14:paraId="39FEDC5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HỒNG SƠN</w:t>
            </w:r>
          </w:p>
        </w:tc>
        <w:tc>
          <w:tcPr>
            <w:tcW w:w="6000" w:type="dxa"/>
            <w:shd w:val="clear" w:color="auto" w:fill="auto"/>
            <w:hideMark/>
          </w:tcPr>
          <w:p w14:paraId="0158D69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Xưng hô trên truyền hình (từ cứ liệu các chương trình truyền hình Thanh Hóa)</w:t>
            </w:r>
          </w:p>
        </w:tc>
        <w:tc>
          <w:tcPr>
            <w:tcW w:w="680" w:type="dxa"/>
            <w:shd w:val="clear" w:color="auto" w:fill="auto"/>
            <w:hideMark/>
          </w:tcPr>
          <w:p w14:paraId="482D53E5" w14:textId="77777777" w:rsidR="00BF1B20" w:rsidRPr="00BF1B20" w:rsidRDefault="00BF1B20" w:rsidP="00BF1B20">
            <w:pPr>
              <w:spacing w:line="312" w:lineRule="auto"/>
              <w:jc w:val="both"/>
              <w:rPr>
                <w:rFonts w:ascii="Arial" w:hAnsi="Arial" w:cs="Arial"/>
                <w:color w:val="000000"/>
                <w:sz w:val="22"/>
                <w:szCs w:val="22"/>
              </w:rPr>
            </w:pPr>
          </w:p>
        </w:tc>
      </w:tr>
      <w:tr w:rsidR="00BF1B20" w:rsidRPr="00BF1B20" w14:paraId="4174F7DB" w14:textId="77777777" w:rsidTr="00BF1B20">
        <w:trPr>
          <w:trHeight w:val="552"/>
        </w:trPr>
        <w:tc>
          <w:tcPr>
            <w:tcW w:w="3040" w:type="dxa"/>
            <w:shd w:val="clear" w:color="auto" w:fill="auto"/>
            <w:hideMark/>
          </w:tcPr>
          <w:p w14:paraId="08D7AC6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HOÀNG VĂN GIANG</w:t>
            </w:r>
          </w:p>
        </w:tc>
        <w:tc>
          <w:tcPr>
            <w:tcW w:w="6000" w:type="dxa"/>
            <w:shd w:val="clear" w:color="auto" w:fill="auto"/>
            <w:hideMark/>
          </w:tcPr>
          <w:p w14:paraId="54FDECE5" w14:textId="77777777" w:rsidR="00BF1B20" w:rsidRPr="00BF1B20" w:rsidRDefault="00BF1B20" w:rsidP="00BF1B20">
            <w:pPr>
              <w:spacing w:line="312" w:lineRule="auto"/>
              <w:jc w:val="both"/>
              <w:rPr>
                <w:rFonts w:ascii="Arial" w:hAnsi="Arial" w:cs="Arial"/>
                <w:i/>
                <w:iCs/>
                <w:color w:val="000000"/>
                <w:sz w:val="22"/>
                <w:szCs w:val="22"/>
              </w:rPr>
            </w:pPr>
            <w:r w:rsidRPr="00BF1B20">
              <w:rPr>
                <w:rFonts w:ascii="Arial" w:hAnsi="Arial" w:cs="Arial"/>
                <w:i/>
                <w:iCs/>
                <w:color w:val="000000"/>
                <w:sz w:val="22"/>
                <w:szCs w:val="22"/>
                <w:lang w:val="fr-FR"/>
              </w:rPr>
              <w:t>Lời dẫn</w:t>
            </w:r>
            <w:r w:rsidRPr="00BF1B20">
              <w:rPr>
                <w:rFonts w:ascii="Arial" w:hAnsi="Arial" w:cs="Arial"/>
                <w:color w:val="000000"/>
                <w:sz w:val="22"/>
                <w:szCs w:val="22"/>
                <w:lang w:val="fr-FR"/>
              </w:rPr>
              <w:t xml:space="preserve"> của thoại dẫn trực tiếp trong truyện ngắn Nguyễn Huy Thiệp</w:t>
            </w:r>
          </w:p>
        </w:tc>
        <w:tc>
          <w:tcPr>
            <w:tcW w:w="680" w:type="dxa"/>
            <w:shd w:val="clear" w:color="auto" w:fill="auto"/>
            <w:hideMark/>
          </w:tcPr>
          <w:p w14:paraId="2C75E23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51</w:t>
            </w:r>
          </w:p>
        </w:tc>
      </w:tr>
      <w:tr w:rsidR="00BF1B20" w:rsidRPr="00BF1B20" w14:paraId="120BFD67" w14:textId="77777777" w:rsidTr="00BF1B20">
        <w:trPr>
          <w:trHeight w:val="552"/>
        </w:trPr>
        <w:tc>
          <w:tcPr>
            <w:tcW w:w="3040" w:type="dxa"/>
            <w:shd w:val="clear" w:color="auto" w:fill="auto"/>
            <w:hideMark/>
          </w:tcPr>
          <w:p w14:paraId="3F55612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HUỆ</w:t>
            </w:r>
          </w:p>
        </w:tc>
        <w:tc>
          <w:tcPr>
            <w:tcW w:w="6000" w:type="dxa"/>
            <w:shd w:val="clear" w:color="auto" w:fill="auto"/>
            <w:hideMark/>
          </w:tcPr>
          <w:p w14:paraId="497CF1C7" w14:textId="77777777" w:rsidR="00BF1B20" w:rsidRPr="00BF1B20" w:rsidRDefault="00BF1B20" w:rsidP="00BF1B20">
            <w:pPr>
              <w:spacing w:line="312" w:lineRule="auto"/>
              <w:jc w:val="both"/>
              <w:rPr>
                <w:rFonts w:ascii="Arial" w:hAnsi="Arial" w:cs="Arial"/>
                <w:i/>
                <w:iCs/>
                <w:color w:val="000000"/>
                <w:sz w:val="22"/>
                <w:szCs w:val="22"/>
              </w:rPr>
            </w:pPr>
            <w:r w:rsidRPr="00BF1B20">
              <w:rPr>
                <w:rFonts w:ascii="Arial" w:hAnsi="Arial" w:cs="Arial"/>
                <w:i/>
                <w:iCs/>
                <w:color w:val="000000"/>
                <w:sz w:val="22"/>
                <w:szCs w:val="22"/>
                <w:lang w:val="fr-FR"/>
              </w:rPr>
              <w:t>Yếu tố cận lời</w:t>
            </w:r>
            <w:r w:rsidRPr="00BF1B20">
              <w:rPr>
                <w:rFonts w:ascii="Arial" w:hAnsi="Arial" w:cs="Arial"/>
                <w:color w:val="000000"/>
                <w:sz w:val="22"/>
                <w:szCs w:val="22"/>
                <w:lang w:val="fr-FR"/>
              </w:rPr>
              <w:t xml:space="preserve"> trong hội thoại (trên cứ liệu truyện ngắn của Nguyễn Huy Thiệp)</w:t>
            </w:r>
          </w:p>
        </w:tc>
        <w:tc>
          <w:tcPr>
            <w:tcW w:w="680" w:type="dxa"/>
            <w:shd w:val="clear" w:color="auto" w:fill="auto"/>
            <w:hideMark/>
          </w:tcPr>
          <w:p w14:paraId="59544C9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56</w:t>
            </w:r>
          </w:p>
        </w:tc>
      </w:tr>
      <w:tr w:rsidR="00BF1B20" w:rsidRPr="00BF1B20" w14:paraId="6941C527" w14:textId="77777777" w:rsidTr="00BF1B20">
        <w:trPr>
          <w:trHeight w:val="552"/>
        </w:trPr>
        <w:tc>
          <w:tcPr>
            <w:tcW w:w="3040" w:type="dxa"/>
            <w:shd w:val="clear" w:color="auto" w:fill="auto"/>
            <w:hideMark/>
          </w:tcPr>
          <w:p w14:paraId="71050E2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HIẾN</w:t>
            </w:r>
          </w:p>
        </w:tc>
        <w:tc>
          <w:tcPr>
            <w:tcW w:w="6000" w:type="dxa"/>
            <w:shd w:val="clear" w:color="auto" w:fill="auto"/>
            <w:hideMark/>
          </w:tcPr>
          <w:p w14:paraId="69FC5DF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xml:space="preserve">Hành động ngôn ngữ </w:t>
            </w:r>
            <w:r w:rsidRPr="00BF1B20">
              <w:rPr>
                <w:rFonts w:ascii="Arial" w:hAnsi="Arial" w:cs="Arial"/>
                <w:i/>
                <w:iCs/>
                <w:color w:val="000000"/>
                <w:sz w:val="22"/>
                <w:szCs w:val="22"/>
                <w:lang w:val="fr-FR"/>
              </w:rPr>
              <w:t>Trì hoãn</w:t>
            </w:r>
            <w:r w:rsidRPr="00BF1B20">
              <w:rPr>
                <w:rFonts w:ascii="Arial" w:hAnsi="Arial" w:cs="Arial"/>
                <w:color w:val="000000"/>
                <w:sz w:val="22"/>
                <w:szCs w:val="22"/>
                <w:lang w:val="fr-FR"/>
              </w:rPr>
              <w:t xml:space="preserve"> trong tiếng Việt (trên cứ liệu các tác phẩm của Vũ Trọng Phụng, Ngô Tất Tố và Nam Cao)</w:t>
            </w:r>
          </w:p>
        </w:tc>
        <w:tc>
          <w:tcPr>
            <w:tcW w:w="680" w:type="dxa"/>
            <w:shd w:val="clear" w:color="auto" w:fill="auto"/>
            <w:hideMark/>
          </w:tcPr>
          <w:p w14:paraId="11AE5D6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60</w:t>
            </w:r>
          </w:p>
        </w:tc>
      </w:tr>
      <w:tr w:rsidR="00BF1B20" w:rsidRPr="00BF1B20" w14:paraId="195C15E3" w14:textId="77777777" w:rsidTr="00BF1B20">
        <w:trPr>
          <w:trHeight w:val="276"/>
        </w:trPr>
        <w:tc>
          <w:tcPr>
            <w:tcW w:w="3040" w:type="dxa"/>
            <w:shd w:val="clear" w:color="auto" w:fill="auto"/>
            <w:hideMark/>
          </w:tcPr>
          <w:p w14:paraId="1B3564B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LAN ANH</w:t>
            </w:r>
          </w:p>
        </w:tc>
        <w:tc>
          <w:tcPr>
            <w:tcW w:w="6000" w:type="dxa"/>
            <w:shd w:val="clear" w:color="auto" w:fill="auto"/>
            <w:hideMark/>
          </w:tcPr>
          <w:p w14:paraId="6A65FB3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xml:space="preserve">Từ </w:t>
            </w:r>
            <w:r w:rsidRPr="00BF1B20">
              <w:rPr>
                <w:rFonts w:ascii="Arial" w:hAnsi="Arial" w:cs="Arial"/>
                <w:i/>
                <w:iCs/>
                <w:color w:val="000000"/>
                <w:sz w:val="22"/>
                <w:szCs w:val="22"/>
                <w:lang w:val="fr-FR"/>
              </w:rPr>
              <w:t>trăng</w:t>
            </w:r>
            <w:r w:rsidRPr="00BF1B20">
              <w:rPr>
                <w:rFonts w:ascii="Arial" w:hAnsi="Arial" w:cs="Arial"/>
                <w:color w:val="000000"/>
                <w:sz w:val="22"/>
                <w:szCs w:val="22"/>
                <w:lang w:val="fr-FR"/>
              </w:rPr>
              <w:t xml:space="preserve"> trong thơ Hàn Mặc Tử: nhìn từ lí thuyết kết trị</w:t>
            </w:r>
          </w:p>
        </w:tc>
        <w:tc>
          <w:tcPr>
            <w:tcW w:w="680" w:type="dxa"/>
            <w:shd w:val="clear" w:color="auto" w:fill="auto"/>
            <w:hideMark/>
          </w:tcPr>
          <w:p w14:paraId="6562C63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64</w:t>
            </w:r>
          </w:p>
        </w:tc>
      </w:tr>
      <w:tr w:rsidR="00BF1B20" w:rsidRPr="00BF1B20" w14:paraId="498A420B" w14:textId="77777777" w:rsidTr="00BF1B20">
        <w:trPr>
          <w:trHeight w:val="276"/>
        </w:trPr>
        <w:tc>
          <w:tcPr>
            <w:tcW w:w="3040" w:type="dxa"/>
            <w:shd w:val="clear" w:color="auto" w:fill="auto"/>
            <w:hideMark/>
          </w:tcPr>
          <w:p w14:paraId="7CC06560"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7BFE11C0"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 VĂN HÓA CÁC DÂN TỘC THIỂU SỐ</w:t>
            </w:r>
          </w:p>
        </w:tc>
        <w:tc>
          <w:tcPr>
            <w:tcW w:w="680" w:type="dxa"/>
            <w:shd w:val="clear" w:color="auto" w:fill="auto"/>
            <w:hideMark/>
          </w:tcPr>
          <w:p w14:paraId="5CFBF8F2"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3574D0C8" w14:textId="77777777" w:rsidTr="00BF1B20">
        <w:trPr>
          <w:trHeight w:val="552"/>
        </w:trPr>
        <w:tc>
          <w:tcPr>
            <w:tcW w:w="3040" w:type="dxa"/>
            <w:shd w:val="clear" w:color="auto" w:fill="auto"/>
            <w:hideMark/>
          </w:tcPr>
          <w:p w14:paraId="5814699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ĐOÀN VĂN PHÚC</w:t>
            </w:r>
          </w:p>
        </w:tc>
        <w:tc>
          <w:tcPr>
            <w:tcW w:w="6000" w:type="dxa"/>
            <w:shd w:val="clear" w:color="auto" w:fill="auto"/>
            <w:hideMark/>
          </w:tcPr>
          <w:p w14:paraId="2223147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Lựa chọn bộ chữ viết phục vụ giáo dục tiếng mẹ đẻ cho người Gia-rai hiện nay</w:t>
            </w:r>
          </w:p>
        </w:tc>
        <w:tc>
          <w:tcPr>
            <w:tcW w:w="680" w:type="dxa"/>
            <w:shd w:val="clear" w:color="auto" w:fill="auto"/>
            <w:hideMark/>
          </w:tcPr>
          <w:p w14:paraId="36D571A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71</w:t>
            </w:r>
          </w:p>
        </w:tc>
      </w:tr>
      <w:tr w:rsidR="00BF1B20" w:rsidRPr="00BF1B20" w14:paraId="75EDA1A5" w14:textId="77777777" w:rsidTr="00BF1B20">
        <w:trPr>
          <w:trHeight w:val="276"/>
        </w:trPr>
        <w:tc>
          <w:tcPr>
            <w:tcW w:w="3040" w:type="dxa"/>
            <w:shd w:val="clear" w:color="auto" w:fill="auto"/>
            <w:hideMark/>
          </w:tcPr>
          <w:p w14:paraId="5D7A5156"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388F316D"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rPr>
              <w:t>NGOẠI NGỮ VỚI BẢN NGỮ</w:t>
            </w:r>
          </w:p>
        </w:tc>
        <w:tc>
          <w:tcPr>
            <w:tcW w:w="680" w:type="dxa"/>
            <w:shd w:val="clear" w:color="auto" w:fill="auto"/>
            <w:hideMark/>
          </w:tcPr>
          <w:p w14:paraId="6867ECA0"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17669738" w14:textId="77777777" w:rsidTr="00BF1B20">
        <w:trPr>
          <w:trHeight w:val="552"/>
        </w:trPr>
        <w:tc>
          <w:tcPr>
            <w:tcW w:w="3040" w:type="dxa"/>
            <w:shd w:val="clear" w:color="auto" w:fill="auto"/>
            <w:hideMark/>
          </w:tcPr>
          <w:p w14:paraId="385F29E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HOÀNG TUYẾT MINH</w:t>
            </w:r>
          </w:p>
        </w:tc>
        <w:tc>
          <w:tcPr>
            <w:tcW w:w="6000" w:type="dxa"/>
            <w:shd w:val="clear" w:color="auto" w:fill="auto"/>
            <w:hideMark/>
          </w:tcPr>
          <w:p w14:paraId="35D68F2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Nét văn hóa dân tộc trong thành ngữ so sánh ngang bằng tiếng Anh (đối chiếu với tiếng Việt)</w:t>
            </w:r>
          </w:p>
        </w:tc>
        <w:tc>
          <w:tcPr>
            <w:tcW w:w="680" w:type="dxa"/>
            <w:shd w:val="clear" w:color="auto" w:fill="auto"/>
            <w:hideMark/>
          </w:tcPr>
          <w:p w14:paraId="033EB30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77</w:t>
            </w:r>
          </w:p>
        </w:tc>
      </w:tr>
      <w:tr w:rsidR="00BF1B20" w:rsidRPr="00BF1B20" w14:paraId="2A080BCC" w14:textId="77777777" w:rsidTr="00BF1B20">
        <w:trPr>
          <w:trHeight w:val="552"/>
        </w:trPr>
        <w:tc>
          <w:tcPr>
            <w:tcW w:w="3040" w:type="dxa"/>
            <w:shd w:val="clear" w:color="auto" w:fill="auto"/>
            <w:hideMark/>
          </w:tcPr>
          <w:p w14:paraId="55C3EF0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DỰ</w:t>
            </w:r>
          </w:p>
        </w:tc>
        <w:tc>
          <w:tcPr>
            <w:tcW w:w="6000" w:type="dxa"/>
            <w:shd w:val="clear" w:color="auto" w:fill="auto"/>
            <w:hideMark/>
          </w:tcPr>
          <w:p w14:paraId="58B4B18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Đôi điều thú vị về tính từ chỉ không gian trong tiếng Việt và tiếng Anh</w:t>
            </w:r>
          </w:p>
        </w:tc>
        <w:tc>
          <w:tcPr>
            <w:tcW w:w="680" w:type="dxa"/>
            <w:shd w:val="clear" w:color="auto" w:fill="auto"/>
            <w:hideMark/>
          </w:tcPr>
          <w:p w14:paraId="270C9DA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86</w:t>
            </w:r>
          </w:p>
        </w:tc>
      </w:tr>
    </w:tbl>
    <w:p w14:paraId="4B2F220D" w14:textId="058AB39C" w:rsidR="00BF1B20" w:rsidRPr="00BF1B20" w:rsidRDefault="00BF1B20" w:rsidP="00BF1B20">
      <w:pPr>
        <w:spacing w:line="312" w:lineRule="auto"/>
        <w:rPr>
          <w:rFonts w:ascii="Arial" w:hAnsi="Arial" w:cs="Arial"/>
          <w:sz w:val="22"/>
          <w:szCs w:val="22"/>
        </w:rPr>
      </w:pPr>
    </w:p>
    <w:p w14:paraId="35192B68"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3DA9B5FD"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32B77145"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10 (228)</w:t>
      </w:r>
      <w:r w:rsidRPr="00BF1B20">
        <w:rPr>
          <w:rFonts w:ascii="Arial" w:hAnsi="Arial" w:cs="Arial"/>
          <w:sz w:val="22"/>
          <w:szCs w:val="22"/>
        </w:rPr>
        <w:t xml:space="preserve"> - 2014</w:t>
      </w:r>
    </w:p>
    <w:p w14:paraId="481C6CE7" w14:textId="44375EA2" w:rsidR="00BF1B20" w:rsidRPr="00BF1B20" w:rsidRDefault="00BF1B20"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BF1B20" w:rsidRPr="00BF1B20" w14:paraId="2137C9BA" w14:textId="77777777" w:rsidTr="00BF1B20">
        <w:trPr>
          <w:trHeight w:val="528"/>
        </w:trPr>
        <w:tc>
          <w:tcPr>
            <w:tcW w:w="3040" w:type="dxa"/>
            <w:shd w:val="clear" w:color="auto" w:fill="auto"/>
            <w:hideMark/>
          </w:tcPr>
          <w:p w14:paraId="482C3BB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MINH HỒNG - TRẦN KHAI XUÂN</w:t>
            </w:r>
          </w:p>
        </w:tc>
        <w:tc>
          <w:tcPr>
            <w:tcW w:w="6000" w:type="dxa"/>
            <w:shd w:val="clear" w:color="auto" w:fill="auto"/>
            <w:hideMark/>
          </w:tcPr>
          <w:p w14:paraId="63FB16B2"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Dạy học tích cực và ghi nhớ từ mới tiếng Trung  Quốc qua việc ứng dụng phần mềm công nghệ thông tin</w:t>
            </w:r>
          </w:p>
        </w:tc>
        <w:tc>
          <w:tcPr>
            <w:tcW w:w="680" w:type="dxa"/>
            <w:shd w:val="clear" w:color="auto" w:fill="auto"/>
            <w:hideMark/>
          </w:tcPr>
          <w:p w14:paraId="32A28E3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2BC11603" w14:textId="77777777" w:rsidTr="00BF1B20">
        <w:trPr>
          <w:trHeight w:val="528"/>
        </w:trPr>
        <w:tc>
          <w:tcPr>
            <w:tcW w:w="3040" w:type="dxa"/>
            <w:shd w:val="clear" w:color="auto" w:fill="auto"/>
            <w:hideMark/>
          </w:tcPr>
          <w:p w14:paraId="744298F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LƯU HỚN VŨ - CHÂU A PHÍ</w:t>
            </w:r>
          </w:p>
        </w:tc>
        <w:tc>
          <w:tcPr>
            <w:tcW w:w="6000" w:type="dxa"/>
            <w:shd w:val="clear" w:color="auto" w:fill="auto"/>
            <w:hideMark/>
          </w:tcPr>
          <w:p w14:paraId="39F2547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Biên soạn giáo trình tiếng Trung Quốc dành cho sinh viên không chuyên ngữ - thực trạng và kiến nghị</w:t>
            </w:r>
          </w:p>
        </w:tc>
        <w:tc>
          <w:tcPr>
            <w:tcW w:w="680" w:type="dxa"/>
            <w:shd w:val="clear" w:color="auto" w:fill="auto"/>
            <w:hideMark/>
          </w:tcPr>
          <w:p w14:paraId="209FC12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w:t>
            </w:r>
          </w:p>
        </w:tc>
      </w:tr>
      <w:tr w:rsidR="00BF1B20" w:rsidRPr="00BF1B20" w14:paraId="77DAFB47" w14:textId="77777777" w:rsidTr="00BF1B20">
        <w:trPr>
          <w:trHeight w:val="792"/>
        </w:trPr>
        <w:tc>
          <w:tcPr>
            <w:tcW w:w="3040" w:type="dxa"/>
            <w:shd w:val="clear" w:color="auto" w:fill="auto"/>
            <w:hideMark/>
          </w:tcPr>
          <w:p w14:paraId="297630B5"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PHƯỚC LỘC - NGUYỄN THỊ MINH HỒNG</w:t>
            </w:r>
          </w:p>
        </w:tc>
        <w:tc>
          <w:tcPr>
            <w:tcW w:w="6000" w:type="dxa"/>
            <w:shd w:val="clear" w:color="auto" w:fill="auto"/>
            <w:hideMark/>
          </w:tcPr>
          <w:p w14:paraId="36374B6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số vấn đề trong giảng dạy và biên soạn tài liệu tiếng Trung Quốc nhìn từ góc độ đối chiếu ngữ nghĩa của từ Hán Việt và từ Hán tương đương</w:t>
            </w:r>
          </w:p>
        </w:tc>
        <w:tc>
          <w:tcPr>
            <w:tcW w:w="680" w:type="dxa"/>
            <w:shd w:val="clear" w:color="auto" w:fill="auto"/>
            <w:hideMark/>
          </w:tcPr>
          <w:p w14:paraId="0254520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11</w:t>
            </w:r>
          </w:p>
        </w:tc>
      </w:tr>
      <w:tr w:rsidR="00BF1B20" w:rsidRPr="00BF1B20" w14:paraId="75C6566C" w14:textId="77777777" w:rsidTr="00BF1B20">
        <w:trPr>
          <w:trHeight w:val="528"/>
        </w:trPr>
        <w:tc>
          <w:tcPr>
            <w:tcW w:w="3040" w:type="dxa"/>
            <w:shd w:val="clear" w:color="auto" w:fill="auto"/>
            <w:hideMark/>
          </w:tcPr>
          <w:p w14:paraId="26E6C9D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HỒ MINH QUANG</w:t>
            </w:r>
          </w:p>
        </w:tc>
        <w:tc>
          <w:tcPr>
            <w:tcW w:w="6000" w:type="dxa"/>
            <w:shd w:val="clear" w:color="auto" w:fill="auto"/>
            <w:hideMark/>
          </w:tcPr>
          <w:p w14:paraId="7EDAB91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Phiên thiết - một phương pháp quan trọng trong việc tra cách đọc âm Hán Việt</w:t>
            </w:r>
          </w:p>
        </w:tc>
        <w:tc>
          <w:tcPr>
            <w:tcW w:w="680" w:type="dxa"/>
            <w:shd w:val="clear" w:color="auto" w:fill="auto"/>
            <w:hideMark/>
          </w:tcPr>
          <w:p w14:paraId="27FB7BBA"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16</w:t>
            </w:r>
          </w:p>
        </w:tc>
      </w:tr>
      <w:tr w:rsidR="00BF1B20" w:rsidRPr="00BF1B20" w14:paraId="5AB4B6A4" w14:textId="77777777" w:rsidTr="00BF1B20">
        <w:trPr>
          <w:trHeight w:val="276"/>
        </w:trPr>
        <w:tc>
          <w:tcPr>
            <w:tcW w:w="3040" w:type="dxa"/>
            <w:shd w:val="clear" w:color="auto" w:fill="auto"/>
            <w:hideMark/>
          </w:tcPr>
          <w:p w14:paraId="54EE74DB"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QUỲNH VÂN</w:t>
            </w:r>
          </w:p>
        </w:tc>
        <w:tc>
          <w:tcPr>
            <w:tcW w:w="6000" w:type="dxa"/>
            <w:shd w:val="clear" w:color="auto" w:fill="auto"/>
            <w:hideMark/>
          </w:tcPr>
          <w:p w14:paraId="5B05C6B4"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Về hai bài thơ "Vô đề" và "Đối nguyệt" của Hồ Chí Minh</w:t>
            </w:r>
          </w:p>
        </w:tc>
        <w:tc>
          <w:tcPr>
            <w:tcW w:w="680" w:type="dxa"/>
            <w:shd w:val="clear" w:color="auto" w:fill="auto"/>
            <w:hideMark/>
          </w:tcPr>
          <w:p w14:paraId="07A4DCBB"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22</w:t>
            </w:r>
          </w:p>
        </w:tc>
      </w:tr>
      <w:tr w:rsidR="00BF1B20" w:rsidRPr="00BF1B20" w14:paraId="0A7E1771" w14:textId="77777777" w:rsidTr="00BF1B20">
        <w:trPr>
          <w:trHeight w:val="684"/>
        </w:trPr>
        <w:tc>
          <w:tcPr>
            <w:tcW w:w="3040" w:type="dxa"/>
            <w:shd w:val="clear" w:color="auto" w:fill="auto"/>
            <w:hideMark/>
          </w:tcPr>
          <w:p w14:paraId="61CFA11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DƯƠNG THỊ TRINH</w:t>
            </w:r>
          </w:p>
        </w:tc>
        <w:tc>
          <w:tcPr>
            <w:tcW w:w="6000" w:type="dxa"/>
            <w:shd w:val="clear" w:color="auto" w:fill="auto"/>
            <w:hideMark/>
          </w:tcPr>
          <w:p w14:paraId="7563142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Khảo sát cấp độ khó của phó từ  “      ” và “       ”</w:t>
            </w:r>
            <w:r w:rsidRPr="00BF1B20">
              <w:rPr>
                <w:rFonts w:ascii="Arial" w:hAnsi="Arial" w:cs="Arial"/>
                <w:b/>
                <w:bCs/>
                <w:color w:val="000000"/>
                <w:sz w:val="22"/>
                <w:szCs w:val="22"/>
                <w:lang w:val="fr-FR"/>
              </w:rPr>
              <w:t xml:space="preserve"> </w:t>
            </w:r>
            <w:r w:rsidRPr="00BF1B20">
              <w:rPr>
                <w:rFonts w:ascii="Arial" w:hAnsi="Arial" w:cs="Arial"/>
                <w:color w:val="000000"/>
                <w:sz w:val="22"/>
                <w:szCs w:val="22"/>
                <w:lang w:val="fr-FR"/>
              </w:rPr>
              <w:t xml:space="preserve"> của người Việt Nam khi mới học tiếng Hán</w:t>
            </w:r>
          </w:p>
        </w:tc>
        <w:tc>
          <w:tcPr>
            <w:tcW w:w="680" w:type="dxa"/>
            <w:shd w:val="clear" w:color="auto" w:fill="auto"/>
            <w:hideMark/>
          </w:tcPr>
          <w:p w14:paraId="75098D4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24</w:t>
            </w:r>
          </w:p>
        </w:tc>
      </w:tr>
      <w:tr w:rsidR="00BF1B20" w:rsidRPr="00BF1B20" w14:paraId="11BCD7E7" w14:textId="77777777" w:rsidTr="00BF1B20">
        <w:trPr>
          <w:trHeight w:val="276"/>
        </w:trPr>
        <w:tc>
          <w:tcPr>
            <w:tcW w:w="3040" w:type="dxa"/>
            <w:shd w:val="clear" w:color="auto" w:fill="auto"/>
            <w:hideMark/>
          </w:tcPr>
          <w:p w14:paraId="22560F8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HỒNG NAM</w:t>
            </w:r>
          </w:p>
        </w:tc>
        <w:tc>
          <w:tcPr>
            <w:tcW w:w="6000" w:type="dxa"/>
            <w:shd w:val="clear" w:color="auto" w:fill="auto"/>
            <w:hideMark/>
          </w:tcPr>
          <w:p w14:paraId="5A9DD6AD"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 nhóm danh lượng từ tiếng Hán và nghĩa của chúng</w:t>
            </w:r>
          </w:p>
        </w:tc>
        <w:tc>
          <w:tcPr>
            <w:tcW w:w="680" w:type="dxa"/>
            <w:shd w:val="clear" w:color="auto" w:fill="auto"/>
            <w:hideMark/>
          </w:tcPr>
          <w:p w14:paraId="74418CA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27</w:t>
            </w:r>
          </w:p>
        </w:tc>
      </w:tr>
      <w:tr w:rsidR="00BF1B20" w:rsidRPr="00BF1B20" w14:paraId="756CC006" w14:textId="77777777" w:rsidTr="00BF1B20">
        <w:trPr>
          <w:trHeight w:val="312"/>
        </w:trPr>
        <w:tc>
          <w:tcPr>
            <w:tcW w:w="3040" w:type="dxa"/>
            <w:shd w:val="clear" w:color="auto" w:fill="auto"/>
            <w:hideMark/>
          </w:tcPr>
          <w:p w14:paraId="14B3837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KHAI XUÂN</w:t>
            </w:r>
          </w:p>
        </w:tc>
        <w:tc>
          <w:tcPr>
            <w:tcW w:w="6000" w:type="dxa"/>
            <w:shd w:val="clear" w:color="auto" w:fill="auto"/>
            <w:hideMark/>
          </w:tcPr>
          <w:p w14:paraId="45C7888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Đổi mới phương pháp kiểm tra đánh giá môn nghe tiếng Trung Quốc</w:t>
            </w:r>
          </w:p>
        </w:tc>
        <w:tc>
          <w:tcPr>
            <w:tcW w:w="680" w:type="dxa"/>
            <w:shd w:val="clear" w:color="auto" w:fill="auto"/>
            <w:hideMark/>
          </w:tcPr>
          <w:p w14:paraId="12CD9F8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30</w:t>
            </w:r>
          </w:p>
        </w:tc>
      </w:tr>
      <w:tr w:rsidR="00BF1B20" w:rsidRPr="00BF1B20" w14:paraId="07BDB2E7" w14:textId="77777777" w:rsidTr="00BF1B20">
        <w:trPr>
          <w:trHeight w:val="276"/>
        </w:trPr>
        <w:tc>
          <w:tcPr>
            <w:tcW w:w="3040" w:type="dxa"/>
            <w:shd w:val="clear" w:color="auto" w:fill="auto"/>
            <w:hideMark/>
          </w:tcPr>
          <w:p w14:paraId="680F8DC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VƯƠNG HUỆ NGHI</w:t>
            </w:r>
          </w:p>
        </w:tc>
        <w:tc>
          <w:tcPr>
            <w:tcW w:w="6000" w:type="dxa"/>
            <w:shd w:val="clear" w:color="auto" w:fill="auto"/>
            <w:hideMark/>
          </w:tcPr>
          <w:p w14:paraId="37BFF9C5"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Phát huy tính tích cực của giáo án điện tử trong giảng dạy môn kĩ năng đọc tiếng Trung Quốc</w:t>
            </w:r>
          </w:p>
        </w:tc>
        <w:tc>
          <w:tcPr>
            <w:tcW w:w="680" w:type="dxa"/>
            <w:shd w:val="clear" w:color="auto" w:fill="auto"/>
            <w:hideMark/>
          </w:tcPr>
          <w:p w14:paraId="5ADDBD8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33</w:t>
            </w:r>
          </w:p>
        </w:tc>
      </w:tr>
      <w:tr w:rsidR="00BF1B20" w:rsidRPr="00BF1B20" w14:paraId="699042F8" w14:textId="77777777" w:rsidTr="00BF1B20">
        <w:trPr>
          <w:trHeight w:val="276"/>
        </w:trPr>
        <w:tc>
          <w:tcPr>
            <w:tcW w:w="3040" w:type="dxa"/>
            <w:shd w:val="clear" w:color="auto" w:fill="auto"/>
            <w:hideMark/>
          </w:tcPr>
          <w:p w14:paraId="1384F1E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LÃ HẠNH LY</w:t>
            </w:r>
          </w:p>
        </w:tc>
        <w:tc>
          <w:tcPr>
            <w:tcW w:w="6000" w:type="dxa"/>
            <w:shd w:val="clear" w:color="auto" w:fill="auto"/>
            <w:hideMark/>
          </w:tcPr>
          <w:p w14:paraId="6E4013C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vài ý kiến đóng góp về việc dạy và học môn dịch  Trung-Việt</w:t>
            </w:r>
          </w:p>
        </w:tc>
        <w:tc>
          <w:tcPr>
            <w:tcW w:w="680" w:type="dxa"/>
            <w:shd w:val="clear" w:color="auto" w:fill="auto"/>
            <w:hideMark/>
          </w:tcPr>
          <w:p w14:paraId="2B43F81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36</w:t>
            </w:r>
          </w:p>
        </w:tc>
      </w:tr>
      <w:tr w:rsidR="00BF1B20" w:rsidRPr="00BF1B20" w14:paraId="2D67DD32" w14:textId="77777777" w:rsidTr="00BF1B20">
        <w:trPr>
          <w:trHeight w:val="276"/>
        </w:trPr>
        <w:tc>
          <w:tcPr>
            <w:tcW w:w="3040" w:type="dxa"/>
            <w:shd w:val="clear" w:color="auto" w:fill="auto"/>
            <w:hideMark/>
          </w:tcPr>
          <w:p w14:paraId="5E661708"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0D8E802D"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HỌC VÀ VIỆT NGỮ HỌC</w:t>
            </w:r>
          </w:p>
        </w:tc>
        <w:tc>
          <w:tcPr>
            <w:tcW w:w="680" w:type="dxa"/>
            <w:shd w:val="clear" w:color="auto" w:fill="auto"/>
            <w:hideMark/>
          </w:tcPr>
          <w:p w14:paraId="2ED7F1E6"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09AE0C41" w14:textId="77777777" w:rsidTr="00BF1B20">
        <w:trPr>
          <w:trHeight w:val="528"/>
        </w:trPr>
        <w:tc>
          <w:tcPr>
            <w:tcW w:w="3040" w:type="dxa"/>
            <w:shd w:val="clear" w:color="auto" w:fill="auto"/>
            <w:hideMark/>
          </w:tcPr>
          <w:p w14:paraId="049D9C7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KHANG</w:t>
            </w:r>
          </w:p>
        </w:tc>
        <w:tc>
          <w:tcPr>
            <w:tcW w:w="6000" w:type="dxa"/>
            <w:shd w:val="clear" w:color="auto" w:fill="auto"/>
            <w:hideMark/>
          </w:tcPr>
          <w:p w14:paraId="2D871CED"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Giao tiếp xưng hô tiếng Việt bằng từ thân tộc và việc sử dụng chúng trong giao tiếp công quyền</w:t>
            </w:r>
          </w:p>
        </w:tc>
        <w:tc>
          <w:tcPr>
            <w:tcW w:w="680" w:type="dxa"/>
            <w:shd w:val="clear" w:color="auto" w:fill="auto"/>
            <w:hideMark/>
          </w:tcPr>
          <w:p w14:paraId="336D785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39</w:t>
            </w:r>
          </w:p>
        </w:tc>
      </w:tr>
      <w:tr w:rsidR="00BF1B20" w:rsidRPr="00BF1B20" w14:paraId="26545D0D" w14:textId="77777777" w:rsidTr="00BF1B20">
        <w:trPr>
          <w:trHeight w:val="528"/>
        </w:trPr>
        <w:tc>
          <w:tcPr>
            <w:tcW w:w="3040" w:type="dxa"/>
            <w:shd w:val="clear" w:color="auto" w:fill="auto"/>
            <w:hideMark/>
          </w:tcPr>
          <w:p w14:paraId="7518D60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THU QUỲNH</w:t>
            </w:r>
          </w:p>
        </w:tc>
        <w:tc>
          <w:tcPr>
            <w:tcW w:w="6000" w:type="dxa"/>
            <w:shd w:val="clear" w:color="auto" w:fill="auto"/>
            <w:hideMark/>
          </w:tcPr>
          <w:p w14:paraId="54D6CDA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xml:space="preserve">Tính hiện thân với việc ý niệm hóa các phạm trù tình cảm trong </w:t>
            </w:r>
            <w:r w:rsidRPr="00BF1B20">
              <w:rPr>
                <w:rFonts w:ascii="Arial" w:hAnsi="Arial" w:cs="Arial"/>
                <w:i/>
                <w:iCs/>
                <w:color w:val="000000"/>
                <w:sz w:val="22"/>
                <w:szCs w:val="22"/>
                <w:lang w:val="fr-FR"/>
              </w:rPr>
              <w:t>Truyện Kiều</w:t>
            </w:r>
          </w:p>
        </w:tc>
        <w:tc>
          <w:tcPr>
            <w:tcW w:w="680" w:type="dxa"/>
            <w:shd w:val="clear" w:color="auto" w:fill="auto"/>
            <w:hideMark/>
          </w:tcPr>
          <w:p w14:paraId="4F9BC7F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48</w:t>
            </w:r>
          </w:p>
        </w:tc>
      </w:tr>
      <w:tr w:rsidR="00BF1B20" w:rsidRPr="00BF1B20" w14:paraId="0372BE0D" w14:textId="77777777" w:rsidTr="00BF1B20">
        <w:trPr>
          <w:trHeight w:val="528"/>
        </w:trPr>
        <w:tc>
          <w:tcPr>
            <w:tcW w:w="3040" w:type="dxa"/>
            <w:shd w:val="clear" w:color="auto" w:fill="auto"/>
            <w:hideMark/>
          </w:tcPr>
          <w:p w14:paraId="0D828648"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THÁI</w:t>
            </w:r>
          </w:p>
        </w:tc>
        <w:tc>
          <w:tcPr>
            <w:tcW w:w="6000" w:type="dxa"/>
            <w:shd w:val="clear" w:color="auto" w:fill="auto"/>
            <w:hideMark/>
          </w:tcPr>
          <w:p w14:paraId="6366215D"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Cách sử dụng đại từ nhân xưng qua lời thoại nhân vật trong tiểu thuyết của Chu Lai</w:t>
            </w:r>
          </w:p>
        </w:tc>
        <w:tc>
          <w:tcPr>
            <w:tcW w:w="680" w:type="dxa"/>
            <w:shd w:val="clear" w:color="auto" w:fill="auto"/>
            <w:hideMark/>
          </w:tcPr>
          <w:p w14:paraId="601AE93D" w14:textId="77777777" w:rsidR="00BF1B20" w:rsidRPr="00BF1B20" w:rsidRDefault="00BF1B20" w:rsidP="00BF1B20">
            <w:pPr>
              <w:spacing w:line="312" w:lineRule="auto"/>
              <w:jc w:val="both"/>
              <w:rPr>
                <w:rFonts w:ascii="Arial" w:hAnsi="Arial" w:cs="Arial"/>
                <w:color w:val="000000"/>
                <w:sz w:val="22"/>
                <w:szCs w:val="22"/>
              </w:rPr>
            </w:pPr>
          </w:p>
        </w:tc>
      </w:tr>
      <w:tr w:rsidR="00BF1B20" w:rsidRPr="00BF1B20" w14:paraId="495015E8" w14:textId="77777777" w:rsidTr="00BF1B20">
        <w:trPr>
          <w:trHeight w:val="276"/>
        </w:trPr>
        <w:tc>
          <w:tcPr>
            <w:tcW w:w="3040" w:type="dxa"/>
            <w:shd w:val="clear" w:color="auto" w:fill="auto"/>
            <w:hideMark/>
          </w:tcPr>
          <w:p w14:paraId="63F1B9FC" w14:textId="77777777" w:rsidR="00BF1B20" w:rsidRPr="00BF1B20" w:rsidRDefault="00BF1B20" w:rsidP="00266153">
            <w:pPr>
              <w:spacing w:line="312" w:lineRule="auto"/>
              <w:rPr>
                <w:rFonts w:ascii="Arial" w:hAnsi="Arial" w:cs="Arial"/>
                <w:sz w:val="22"/>
                <w:szCs w:val="22"/>
              </w:rPr>
            </w:pPr>
          </w:p>
        </w:tc>
        <w:tc>
          <w:tcPr>
            <w:tcW w:w="6000" w:type="dxa"/>
            <w:shd w:val="clear" w:color="auto" w:fill="auto"/>
            <w:hideMark/>
          </w:tcPr>
          <w:p w14:paraId="4B78DA67"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VÀ VĂN HÓA</w:t>
            </w:r>
          </w:p>
        </w:tc>
        <w:tc>
          <w:tcPr>
            <w:tcW w:w="680" w:type="dxa"/>
            <w:shd w:val="clear" w:color="auto" w:fill="auto"/>
            <w:hideMark/>
          </w:tcPr>
          <w:p w14:paraId="765F83CC"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58AB5470" w14:textId="77777777" w:rsidTr="00BF1B20">
        <w:trPr>
          <w:trHeight w:val="528"/>
        </w:trPr>
        <w:tc>
          <w:tcPr>
            <w:tcW w:w="3040" w:type="dxa"/>
            <w:shd w:val="clear" w:color="auto" w:fill="auto"/>
            <w:hideMark/>
          </w:tcPr>
          <w:p w14:paraId="2065353B"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HỒNG NGA</w:t>
            </w:r>
          </w:p>
        </w:tc>
        <w:tc>
          <w:tcPr>
            <w:tcW w:w="6000" w:type="dxa"/>
            <w:shd w:val="clear" w:color="auto" w:fill="auto"/>
            <w:hideMark/>
          </w:tcPr>
          <w:p w14:paraId="65B7EB01"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Ý nghĩa biểu trưng trong văn hóa ẩm thực Trung Hoa qua hiện tượng các từ đồng âm trong  tiếng Hán</w:t>
            </w:r>
          </w:p>
        </w:tc>
        <w:tc>
          <w:tcPr>
            <w:tcW w:w="680" w:type="dxa"/>
            <w:shd w:val="clear" w:color="auto" w:fill="auto"/>
            <w:hideMark/>
          </w:tcPr>
          <w:p w14:paraId="5BBF65A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59</w:t>
            </w:r>
          </w:p>
        </w:tc>
      </w:tr>
      <w:tr w:rsidR="00BF1B20" w:rsidRPr="00BF1B20" w14:paraId="1323C21A" w14:textId="77777777" w:rsidTr="00BF1B20">
        <w:trPr>
          <w:trHeight w:val="528"/>
        </w:trPr>
        <w:tc>
          <w:tcPr>
            <w:tcW w:w="3040" w:type="dxa"/>
            <w:shd w:val="clear" w:color="auto" w:fill="auto"/>
            <w:hideMark/>
          </w:tcPr>
          <w:p w14:paraId="3FD3434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VÕ MINH PHÁT</w:t>
            </w:r>
          </w:p>
        </w:tc>
        <w:tc>
          <w:tcPr>
            <w:tcW w:w="6000" w:type="dxa"/>
            <w:shd w:val="clear" w:color="auto" w:fill="auto"/>
            <w:hideMark/>
          </w:tcPr>
          <w:p w14:paraId="26C9A90E"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số ghi nhận về nguồn gốc của từ xưng hô trong Phật giáo Việt Nam</w:t>
            </w:r>
          </w:p>
        </w:tc>
        <w:tc>
          <w:tcPr>
            <w:tcW w:w="680" w:type="dxa"/>
            <w:shd w:val="clear" w:color="auto" w:fill="auto"/>
            <w:hideMark/>
          </w:tcPr>
          <w:p w14:paraId="21674DE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66</w:t>
            </w:r>
          </w:p>
        </w:tc>
      </w:tr>
      <w:tr w:rsidR="00BF1B20" w:rsidRPr="00BF1B20" w14:paraId="392961F4" w14:textId="77777777" w:rsidTr="00BF1B20">
        <w:trPr>
          <w:trHeight w:val="276"/>
        </w:trPr>
        <w:tc>
          <w:tcPr>
            <w:tcW w:w="3040" w:type="dxa"/>
            <w:shd w:val="clear" w:color="auto" w:fill="auto"/>
            <w:hideMark/>
          </w:tcPr>
          <w:p w14:paraId="5DDA219B"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14482010"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NGOẠI NGỮ VỚI BẢN NGỮ</w:t>
            </w:r>
          </w:p>
        </w:tc>
        <w:tc>
          <w:tcPr>
            <w:tcW w:w="680" w:type="dxa"/>
            <w:shd w:val="clear" w:color="auto" w:fill="auto"/>
            <w:hideMark/>
          </w:tcPr>
          <w:p w14:paraId="2E02B6BE"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12AAF3B2" w14:textId="77777777" w:rsidTr="00BF1B20">
        <w:trPr>
          <w:trHeight w:val="528"/>
        </w:trPr>
        <w:tc>
          <w:tcPr>
            <w:tcW w:w="3040" w:type="dxa"/>
            <w:shd w:val="clear" w:color="auto" w:fill="auto"/>
            <w:hideMark/>
          </w:tcPr>
          <w:p w14:paraId="039F99B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THANH MINH</w:t>
            </w:r>
          </w:p>
        </w:tc>
        <w:tc>
          <w:tcPr>
            <w:tcW w:w="6000" w:type="dxa"/>
            <w:shd w:val="clear" w:color="auto" w:fill="auto"/>
            <w:hideMark/>
          </w:tcPr>
          <w:p w14:paraId="1CD8032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Về những lỗi khi sử dụng thể bị động trong tiếng Anh của sinh viên không chuyên ngữ trường Đại học Hồng Đức</w:t>
            </w:r>
          </w:p>
        </w:tc>
        <w:tc>
          <w:tcPr>
            <w:tcW w:w="680" w:type="dxa"/>
            <w:shd w:val="clear" w:color="auto" w:fill="auto"/>
            <w:hideMark/>
          </w:tcPr>
          <w:p w14:paraId="25FDBF9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71</w:t>
            </w:r>
          </w:p>
        </w:tc>
      </w:tr>
      <w:tr w:rsidR="00BF1B20" w:rsidRPr="00BF1B20" w14:paraId="67F395B8" w14:textId="77777777" w:rsidTr="00BF1B20">
        <w:trPr>
          <w:trHeight w:val="528"/>
        </w:trPr>
        <w:tc>
          <w:tcPr>
            <w:tcW w:w="3040" w:type="dxa"/>
            <w:shd w:val="clear" w:color="auto" w:fill="auto"/>
            <w:hideMark/>
          </w:tcPr>
          <w:p w14:paraId="4353BB3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THANH HÒA</w:t>
            </w:r>
          </w:p>
        </w:tc>
        <w:tc>
          <w:tcPr>
            <w:tcW w:w="6000" w:type="dxa"/>
            <w:shd w:val="clear" w:color="auto" w:fill="auto"/>
            <w:hideMark/>
          </w:tcPr>
          <w:p w14:paraId="7E423F1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Lỗi phát âm thường gặp của sinh viên Đồng Nai ở phụ âm, tổ hợp phụ âm kết thúc từ tiếng Anh</w:t>
            </w:r>
          </w:p>
        </w:tc>
        <w:tc>
          <w:tcPr>
            <w:tcW w:w="680" w:type="dxa"/>
            <w:shd w:val="clear" w:color="auto" w:fill="auto"/>
            <w:hideMark/>
          </w:tcPr>
          <w:p w14:paraId="4E7B36D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76</w:t>
            </w:r>
          </w:p>
        </w:tc>
      </w:tr>
    </w:tbl>
    <w:p w14:paraId="1B363383" w14:textId="2FCADF2C" w:rsidR="00BF1B20" w:rsidRPr="00BF1B20" w:rsidRDefault="00BF1B20" w:rsidP="00BF1B20">
      <w:pPr>
        <w:spacing w:line="312" w:lineRule="auto"/>
        <w:rPr>
          <w:rFonts w:ascii="Arial" w:hAnsi="Arial" w:cs="Arial"/>
          <w:sz w:val="22"/>
          <w:szCs w:val="22"/>
        </w:rPr>
      </w:pPr>
    </w:p>
    <w:p w14:paraId="14E06E62"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0BE4DF75" w14:textId="77777777" w:rsidR="00BF1B20" w:rsidRPr="001B15D8" w:rsidRDefault="00BF1B20" w:rsidP="001B15D8">
      <w:pPr>
        <w:spacing w:line="312" w:lineRule="auto"/>
        <w:jc w:val="center"/>
        <w:rPr>
          <w:rFonts w:ascii="Arial" w:hAnsi="Arial" w:cs="Arial"/>
          <w:b/>
          <w:bCs/>
          <w:sz w:val="22"/>
          <w:szCs w:val="22"/>
        </w:rPr>
      </w:pPr>
      <w:r w:rsidRPr="001B15D8">
        <w:rPr>
          <w:rFonts w:ascii="Arial" w:hAnsi="Arial" w:cs="Arial"/>
          <w:b/>
          <w:bCs/>
          <w:sz w:val="22"/>
          <w:szCs w:val="22"/>
        </w:rPr>
        <w:lastRenderedPageBreak/>
        <w:t>NGÔN NGỮ &amp; ĐỜI SỐNG</w:t>
      </w:r>
    </w:p>
    <w:p w14:paraId="665D35A6" w14:textId="77777777" w:rsidR="00BF1B20" w:rsidRPr="00BF1B20" w:rsidRDefault="00BF1B20" w:rsidP="001B15D8">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11 (229)</w:t>
      </w:r>
      <w:r w:rsidRPr="00BF1B20">
        <w:rPr>
          <w:rFonts w:ascii="Arial" w:hAnsi="Arial" w:cs="Arial"/>
          <w:sz w:val="22"/>
          <w:szCs w:val="22"/>
        </w:rPr>
        <w:t xml:space="preserve"> - 2014</w:t>
      </w:r>
    </w:p>
    <w:p w14:paraId="4BEF20D1" w14:textId="01761D54" w:rsidR="00BF1B20" w:rsidRPr="00BF1B20" w:rsidRDefault="00BF1B20" w:rsidP="00BF1B20">
      <w:pPr>
        <w:spacing w:line="312" w:lineRule="auto"/>
        <w:rPr>
          <w:rFonts w:ascii="Arial" w:hAnsi="Arial" w:cs="Arial"/>
          <w:sz w:val="22"/>
          <w:szCs w:val="22"/>
        </w:rPr>
      </w:pPr>
    </w:p>
    <w:tbl>
      <w:tblPr>
        <w:tblW w:w="9720" w:type="dxa"/>
        <w:tblBorders>
          <w:top w:val="dotted" w:sz="4" w:space="0" w:color="auto"/>
          <w:insideH w:val="dotted" w:sz="4" w:space="0" w:color="auto"/>
        </w:tblBorders>
        <w:tblLook w:val="04A0" w:firstRow="1" w:lastRow="0" w:firstColumn="1" w:lastColumn="0" w:noHBand="0" w:noVBand="1"/>
      </w:tblPr>
      <w:tblGrid>
        <w:gridCol w:w="3040"/>
        <w:gridCol w:w="6000"/>
        <w:gridCol w:w="680"/>
      </w:tblGrid>
      <w:tr w:rsidR="00BF1B20" w:rsidRPr="00BF1B20" w14:paraId="2018BCBB" w14:textId="77777777" w:rsidTr="00BF1B20">
        <w:trPr>
          <w:trHeight w:val="276"/>
        </w:trPr>
        <w:tc>
          <w:tcPr>
            <w:tcW w:w="3040" w:type="dxa"/>
            <w:shd w:val="clear" w:color="auto" w:fill="auto"/>
            <w:hideMark/>
          </w:tcPr>
          <w:p w14:paraId="10CDEB1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LÂM QUANG ĐÔNG</w:t>
            </w:r>
          </w:p>
        </w:tc>
        <w:tc>
          <w:tcPr>
            <w:tcW w:w="6000" w:type="dxa"/>
            <w:shd w:val="clear" w:color="auto" w:fill="auto"/>
            <w:hideMark/>
          </w:tcPr>
          <w:p w14:paraId="46C10F8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Giảng dạy tiếng Anh không chuyên: biến chuyển và định hướng</w:t>
            </w:r>
          </w:p>
        </w:tc>
        <w:tc>
          <w:tcPr>
            <w:tcW w:w="680" w:type="dxa"/>
            <w:shd w:val="clear" w:color="auto" w:fill="auto"/>
            <w:hideMark/>
          </w:tcPr>
          <w:p w14:paraId="777D61AA"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2E452EB0" w14:textId="77777777" w:rsidTr="00BF1B20">
        <w:trPr>
          <w:trHeight w:val="552"/>
        </w:trPr>
        <w:tc>
          <w:tcPr>
            <w:tcW w:w="3040" w:type="dxa"/>
            <w:shd w:val="clear" w:color="auto" w:fill="auto"/>
            <w:hideMark/>
          </w:tcPr>
          <w:p w14:paraId="700D231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MAI THỊ LOAN</w:t>
            </w:r>
          </w:p>
        </w:tc>
        <w:tc>
          <w:tcPr>
            <w:tcW w:w="6000" w:type="dxa"/>
            <w:shd w:val="clear" w:color="auto" w:fill="auto"/>
            <w:hideMark/>
          </w:tcPr>
          <w:p w14:paraId="4307AB9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 phương pháp tạo động lực học cho sinh viên trong giờ học ngoại ngữ</w:t>
            </w:r>
          </w:p>
        </w:tc>
        <w:tc>
          <w:tcPr>
            <w:tcW w:w="680" w:type="dxa"/>
            <w:shd w:val="clear" w:color="auto" w:fill="auto"/>
            <w:hideMark/>
          </w:tcPr>
          <w:p w14:paraId="184F1E2C"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w:t>
            </w:r>
          </w:p>
        </w:tc>
      </w:tr>
      <w:tr w:rsidR="00BF1B20" w:rsidRPr="00BF1B20" w14:paraId="42390962" w14:textId="77777777" w:rsidTr="00BF1B20">
        <w:trPr>
          <w:trHeight w:val="552"/>
        </w:trPr>
        <w:tc>
          <w:tcPr>
            <w:tcW w:w="3040" w:type="dxa"/>
            <w:shd w:val="clear" w:color="auto" w:fill="auto"/>
            <w:hideMark/>
          </w:tcPr>
          <w:p w14:paraId="2F1CF25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ĐÀO THỊ PHƯƠNG</w:t>
            </w:r>
          </w:p>
        </w:tc>
        <w:tc>
          <w:tcPr>
            <w:tcW w:w="6000" w:type="dxa"/>
            <w:shd w:val="clear" w:color="auto" w:fill="auto"/>
            <w:hideMark/>
          </w:tcPr>
          <w:p w14:paraId="0489329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Khoảng cách quyền lực trong mối quan hệ thầy-trò ở trường học và một số lưu ý sư phạm</w:t>
            </w:r>
          </w:p>
        </w:tc>
        <w:tc>
          <w:tcPr>
            <w:tcW w:w="680" w:type="dxa"/>
            <w:shd w:val="clear" w:color="auto" w:fill="auto"/>
            <w:hideMark/>
          </w:tcPr>
          <w:p w14:paraId="1E65CB6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11</w:t>
            </w:r>
          </w:p>
        </w:tc>
      </w:tr>
      <w:tr w:rsidR="00BF1B20" w:rsidRPr="00BF1B20" w14:paraId="5FE3391D" w14:textId="77777777" w:rsidTr="00BF1B20">
        <w:trPr>
          <w:trHeight w:val="552"/>
        </w:trPr>
        <w:tc>
          <w:tcPr>
            <w:tcW w:w="3040" w:type="dxa"/>
            <w:shd w:val="clear" w:color="auto" w:fill="auto"/>
            <w:hideMark/>
          </w:tcPr>
          <w:p w14:paraId="2129BBB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LÂM THỊ HÒA BÌNH</w:t>
            </w:r>
          </w:p>
        </w:tc>
        <w:tc>
          <w:tcPr>
            <w:tcW w:w="6000" w:type="dxa"/>
            <w:shd w:val="clear" w:color="auto" w:fill="auto"/>
            <w:hideMark/>
          </w:tcPr>
          <w:p w14:paraId="5912F70E"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số vấn đề liên quan đến nhóm từ vựng tiếng Anh chuyên ngành từ góc độ ngôn ngữ học khối liệu</w:t>
            </w:r>
          </w:p>
        </w:tc>
        <w:tc>
          <w:tcPr>
            <w:tcW w:w="680" w:type="dxa"/>
            <w:shd w:val="clear" w:color="auto" w:fill="auto"/>
            <w:hideMark/>
          </w:tcPr>
          <w:p w14:paraId="479CA7E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18</w:t>
            </w:r>
          </w:p>
        </w:tc>
      </w:tr>
      <w:tr w:rsidR="00BF1B20" w:rsidRPr="00BF1B20" w14:paraId="7D441CE5" w14:textId="77777777" w:rsidTr="00BF1B20">
        <w:trPr>
          <w:trHeight w:val="276"/>
        </w:trPr>
        <w:tc>
          <w:tcPr>
            <w:tcW w:w="3040" w:type="dxa"/>
            <w:shd w:val="clear" w:color="auto" w:fill="auto"/>
            <w:hideMark/>
          </w:tcPr>
          <w:p w14:paraId="2B12FDB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ĐÀO THỊ SÁNG</w:t>
            </w:r>
          </w:p>
        </w:tc>
        <w:tc>
          <w:tcPr>
            <w:tcW w:w="6000" w:type="dxa"/>
            <w:shd w:val="clear" w:color="auto" w:fill="auto"/>
            <w:hideMark/>
          </w:tcPr>
          <w:p w14:paraId="129BB90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Đánh giá giáo trình "New English file  pre-intermediate"</w:t>
            </w:r>
          </w:p>
        </w:tc>
        <w:tc>
          <w:tcPr>
            <w:tcW w:w="680" w:type="dxa"/>
            <w:shd w:val="clear" w:color="auto" w:fill="auto"/>
            <w:hideMark/>
          </w:tcPr>
          <w:p w14:paraId="7B155AAA"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24</w:t>
            </w:r>
          </w:p>
        </w:tc>
      </w:tr>
      <w:tr w:rsidR="00BF1B20" w:rsidRPr="00BF1B20" w14:paraId="1D021DAA" w14:textId="77777777" w:rsidTr="00BF1B20">
        <w:trPr>
          <w:trHeight w:val="276"/>
        </w:trPr>
        <w:tc>
          <w:tcPr>
            <w:tcW w:w="3040" w:type="dxa"/>
            <w:shd w:val="clear" w:color="auto" w:fill="auto"/>
            <w:hideMark/>
          </w:tcPr>
          <w:p w14:paraId="3915882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ĐỖ HẠNH CHI</w:t>
            </w:r>
          </w:p>
        </w:tc>
        <w:tc>
          <w:tcPr>
            <w:tcW w:w="6000" w:type="dxa"/>
            <w:shd w:val="clear" w:color="auto" w:fill="auto"/>
            <w:hideMark/>
          </w:tcPr>
          <w:p w14:paraId="0A164AD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Xử lí ngữ liệu đầu vào trong giảng dạy tiếng Anh</w:t>
            </w:r>
          </w:p>
        </w:tc>
        <w:tc>
          <w:tcPr>
            <w:tcW w:w="680" w:type="dxa"/>
            <w:shd w:val="clear" w:color="auto" w:fill="auto"/>
            <w:hideMark/>
          </w:tcPr>
          <w:p w14:paraId="1441024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29</w:t>
            </w:r>
          </w:p>
        </w:tc>
      </w:tr>
      <w:tr w:rsidR="00BF1B20" w:rsidRPr="00BF1B20" w14:paraId="3DCE86A5" w14:textId="77777777" w:rsidTr="00BF1B20">
        <w:trPr>
          <w:trHeight w:val="552"/>
        </w:trPr>
        <w:tc>
          <w:tcPr>
            <w:tcW w:w="3040" w:type="dxa"/>
            <w:shd w:val="clear" w:color="auto" w:fill="auto"/>
            <w:hideMark/>
          </w:tcPr>
          <w:p w14:paraId="7538C67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VŨ HẢI HÀ</w:t>
            </w:r>
          </w:p>
        </w:tc>
        <w:tc>
          <w:tcPr>
            <w:tcW w:w="6000" w:type="dxa"/>
            <w:shd w:val="clear" w:color="auto" w:fill="auto"/>
            <w:hideMark/>
          </w:tcPr>
          <w:p w14:paraId="1E23B16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Năng lực sử dụng tiếng Anh lớp học của giáo viên ở các trường phổ thông Việt Nam</w:t>
            </w:r>
          </w:p>
        </w:tc>
        <w:tc>
          <w:tcPr>
            <w:tcW w:w="680" w:type="dxa"/>
            <w:shd w:val="clear" w:color="auto" w:fill="auto"/>
            <w:hideMark/>
          </w:tcPr>
          <w:p w14:paraId="5A59B05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35</w:t>
            </w:r>
          </w:p>
        </w:tc>
      </w:tr>
      <w:tr w:rsidR="00BF1B20" w:rsidRPr="00BF1B20" w14:paraId="1A837B8D" w14:textId="77777777" w:rsidTr="00BF1B20">
        <w:trPr>
          <w:trHeight w:val="312"/>
        </w:trPr>
        <w:tc>
          <w:tcPr>
            <w:tcW w:w="3040" w:type="dxa"/>
            <w:shd w:val="clear" w:color="auto" w:fill="auto"/>
            <w:hideMark/>
          </w:tcPr>
          <w:p w14:paraId="371032A5"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HOÀNG NGUYỄN THU TRANG</w:t>
            </w:r>
          </w:p>
        </w:tc>
        <w:tc>
          <w:tcPr>
            <w:tcW w:w="6000" w:type="dxa"/>
            <w:shd w:val="clear" w:color="auto" w:fill="auto"/>
            <w:hideMark/>
          </w:tcPr>
          <w:p w14:paraId="0373C175"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Đánh giá thái độ của giáo viên và học viên một số tỉnh miền núi phía Bắc về  nội dung văn hóa trong giáo trình học tiếng Anh</w:t>
            </w:r>
          </w:p>
        </w:tc>
        <w:tc>
          <w:tcPr>
            <w:tcW w:w="680" w:type="dxa"/>
            <w:shd w:val="clear" w:color="auto" w:fill="auto"/>
            <w:hideMark/>
          </w:tcPr>
          <w:p w14:paraId="0AD14CF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41</w:t>
            </w:r>
          </w:p>
        </w:tc>
      </w:tr>
      <w:tr w:rsidR="00BF1B20" w:rsidRPr="00BF1B20" w14:paraId="1433D859" w14:textId="77777777" w:rsidTr="00BF1B20">
        <w:trPr>
          <w:trHeight w:val="276"/>
        </w:trPr>
        <w:tc>
          <w:tcPr>
            <w:tcW w:w="3040" w:type="dxa"/>
            <w:shd w:val="clear" w:color="auto" w:fill="auto"/>
            <w:hideMark/>
          </w:tcPr>
          <w:p w14:paraId="41278A7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THANH VÂN</w:t>
            </w:r>
          </w:p>
        </w:tc>
        <w:tc>
          <w:tcPr>
            <w:tcW w:w="6000" w:type="dxa"/>
            <w:shd w:val="clear" w:color="auto" w:fill="auto"/>
            <w:hideMark/>
          </w:tcPr>
          <w:p w14:paraId="24F6F01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Nâng cao vốn từ vựng tiếng Anh chuyên ngành qua hoạt động cá nhân</w:t>
            </w:r>
          </w:p>
        </w:tc>
        <w:tc>
          <w:tcPr>
            <w:tcW w:w="680" w:type="dxa"/>
            <w:shd w:val="clear" w:color="auto" w:fill="auto"/>
            <w:hideMark/>
          </w:tcPr>
          <w:p w14:paraId="3064559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47</w:t>
            </w:r>
          </w:p>
        </w:tc>
      </w:tr>
      <w:tr w:rsidR="00BF1B20" w:rsidRPr="00BF1B20" w14:paraId="4BD5032B" w14:textId="77777777" w:rsidTr="00BF1B20">
        <w:trPr>
          <w:trHeight w:val="552"/>
        </w:trPr>
        <w:tc>
          <w:tcPr>
            <w:tcW w:w="3040" w:type="dxa"/>
            <w:shd w:val="clear" w:color="auto" w:fill="auto"/>
            <w:hideMark/>
          </w:tcPr>
          <w:p w14:paraId="23FF900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LƯU NGỌC LY</w:t>
            </w:r>
          </w:p>
        </w:tc>
        <w:tc>
          <w:tcPr>
            <w:tcW w:w="6000" w:type="dxa"/>
            <w:shd w:val="clear" w:color="auto" w:fill="auto"/>
            <w:hideMark/>
          </w:tcPr>
          <w:p w14:paraId="1E45DB4D"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 Cải thiện kĩ năng phản hồi bài viết nhằm nâng cao năng lực viết tiếng Anh cho sinh viên</w:t>
            </w:r>
          </w:p>
        </w:tc>
        <w:tc>
          <w:tcPr>
            <w:tcW w:w="680" w:type="dxa"/>
            <w:shd w:val="clear" w:color="auto" w:fill="auto"/>
            <w:hideMark/>
          </w:tcPr>
          <w:p w14:paraId="78FAE2A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51</w:t>
            </w:r>
          </w:p>
        </w:tc>
      </w:tr>
      <w:tr w:rsidR="00BF1B20" w:rsidRPr="00BF1B20" w14:paraId="71AFAC2E" w14:textId="77777777" w:rsidTr="00BF1B20">
        <w:trPr>
          <w:trHeight w:val="552"/>
        </w:trPr>
        <w:tc>
          <w:tcPr>
            <w:tcW w:w="3040" w:type="dxa"/>
            <w:shd w:val="clear" w:color="auto" w:fill="auto"/>
            <w:hideMark/>
          </w:tcPr>
          <w:p w14:paraId="45E769F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TRIỆU THU HẰNG</w:t>
            </w:r>
          </w:p>
        </w:tc>
        <w:tc>
          <w:tcPr>
            <w:tcW w:w="6000" w:type="dxa"/>
            <w:shd w:val="clear" w:color="auto" w:fill="auto"/>
            <w:hideMark/>
          </w:tcPr>
          <w:p w14:paraId="59D88D9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Tương đương động giữa tác phẩm "wuthering heights" và bản dịch tiếng Việt " Đồi gió hú"  của Dương Tường</w:t>
            </w:r>
          </w:p>
        </w:tc>
        <w:tc>
          <w:tcPr>
            <w:tcW w:w="680" w:type="dxa"/>
            <w:shd w:val="clear" w:color="auto" w:fill="auto"/>
            <w:hideMark/>
          </w:tcPr>
          <w:p w14:paraId="63BD569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56</w:t>
            </w:r>
          </w:p>
        </w:tc>
      </w:tr>
      <w:tr w:rsidR="00BF1B20" w:rsidRPr="00BF1B20" w14:paraId="5EB68128" w14:textId="77777777" w:rsidTr="00BF1B20">
        <w:trPr>
          <w:trHeight w:val="552"/>
        </w:trPr>
        <w:tc>
          <w:tcPr>
            <w:tcW w:w="3040" w:type="dxa"/>
            <w:shd w:val="clear" w:color="auto" w:fill="auto"/>
            <w:hideMark/>
          </w:tcPr>
          <w:p w14:paraId="7B6D4BE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THỊ MINH</w:t>
            </w:r>
          </w:p>
        </w:tc>
        <w:tc>
          <w:tcPr>
            <w:tcW w:w="6000" w:type="dxa"/>
            <w:shd w:val="clear" w:color="auto" w:fill="auto"/>
            <w:hideMark/>
          </w:tcPr>
          <w:p w14:paraId="2B06E6F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Việc dịch tựa đề phim từ tiếng Anh sang tiếng Việt tại cụm rạp CGV</w:t>
            </w:r>
          </w:p>
        </w:tc>
        <w:tc>
          <w:tcPr>
            <w:tcW w:w="680" w:type="dxa"/>
            <w:shd w:val="clear" w:color="auto" w:fill="auto"/>
            <w:hideMark/>
          </w:tcPr>
          <w:p w14:paraId="42D7752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60</w:t>
            </w:r>
          </w:p>
        </w:tc>
      </w:tr>
      <w:tr w:rsidR="00BF1B20" w:rsidRPr="00BF1B20" w14:paraId="54273731" w14:textId="77777777" w:rsidTr="00BF1B20">
        <w:trPr>
          <w:trHeight w:val="276"/>
        </w:trPr>
        <w:tc>
          <w:tcPr>
            <w:tcW w:w="3040" w:type="dxa"/>
            <w:shd w:val="clear" w:color="auto" w:fill="auto"/>
            <w:hideMark/>
          </w:tcPr>
          <w:p w14:paraId="1A85BE84"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NINH BẮC</w:t>
            </w:r>
          </w:p>
        </w:tc>
        <w:tc>
          <w:tcPr>
            <w:tcW w:w="6000" w:type="dxa"/>
            <w:shd w:val="clear" w:color="auto" w:fill="auto"/>
            <w:hideMark/>
          </w:tcPr>
          <w:p w14:paraId="17EA7F6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Biên dịch lời bài hát Anh-Việt, Việt-Anh</w:t>
            </w:r>
          </w:p>
        </w:tc>
        <w:tc>
          <w:tcPr>
            <w:tcW w:w="680" w:type="dxa"/>
            <w:shd w:val="clear" w:color="auto" w:fill="auto"/>
            <w:hideMark/>
          </w:tcPr>
          <w:p w14:paraId="1A268E2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65</w:t>
            </w:r>
          </w:p>
        </w:tc>
      </w:tr>
      <w:tr w:rsidR="00BF1B20" w:rsidRPr="00BF1B20" w14:paraId="75D8C7D1" w14:textId="77777777" w:rsidTr="00BF1B20">
        <w:trPr>
          <w:trHeight w:val="552"/>
        </w:trPr>
        <w:tc>
          <w:tcPr>
            <w:tcW w:w="3040" w:type="dxa"/>
            <w:shd w:val="clear" w:color="auto" w:fill="auto"/>
            <w:hideMark/>
          </w:tcPr>
          <w:p w14:paraId="7F7D3D45"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nl-NL"/>
              </w:rPr>
              <w:t>NGUYỄN THỊ HẰNG NGA</w:t>
            </w:r>
          </w:p>
        </w:tc>
        <w:tc>
          <w:tcPr>
            <w:tcW w:w="6000" w:type="dxa"/>
            <w:shd w:val="clear" w:color="auto" w:fill="auto"/>
            <w:hideMark/>
          </w:tcPr>
          <w:p w14:paraId="02A4848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nl-NL"/>
              </w:rPr>
              <w:t>Sử dụng ngôn ngữ hiệu quả trong diễn thuyết: nghiên cứu trường hợp</w:t>
            </w:r>
          </w:p>
        </w:tc>
        <w:tc>
          <w:tcPr>
            <w:tcW w:w="680" w:type="dxa"/>
            <w:shd w:val="clear" w:color="auto" w:fill="auto"/>
            <w:hideMark/>
          </w:tcPr>
          <w:p w14:paraId="7C7D815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72</w:t>
            </w:r>
          </w:p>
        </w:tc>
      </w:tr>
      <w:tr w:rsidR="00BF1B20" w:rsidRPr="00BF1B20" w14:paraId="03AA5022" w14:textId="77777777" w:rsidTr="00BF1B20">
        <w:trPr>
          <w:trHeight w:val="552"/>
        </w:trPr>
        <w:tc>
          <w:tcPr>
            <w:tcW w:w="3040" w:type="dxa"/>
            <w:shd w:val="clear" w:color="auto" w:fill="auto"/>
            <w:hideMark/>
          </w:tcPr>
          <w:p w14:paraId="1876979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BÙI THỊ ÁNH NGỌC</w:t>
            </w:r>
          </w:p>
        </w:tc>
        <w:tc>
          <w:tcPr>
            <w:tcW w:w="6000" w:type="dxa"/>
            <w:shd w:val="clear" w:color="auto" w:fill="auto"/>
            <w:hideMark/>
          </w:tcPr>
          <w:p w14:paraId="18A2164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Phân tích bài phát biểu của tổng thống Mĩ Barack Obama về cái chết của Osama Bin Laden từ góc độ diễn ngôn phê phán</w:t>
            </w:r>
          </w:p>
        </w:tc>
        <w:tc>
          <w:tcPr>
            <w:tcW w:w="680" w:type="dxa"/>
            <w:shd w:val="clear" w:color="auto" w:fill="auto"/>
            <w:hideMark/>
          </w:tcPr>
          <w:p w14:paraId="1D3E8CBF"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78</w:t>
            </w:r>
          </w:p>
        </w:tc>
      </w:tr>
      <w:tr w:rsidR="00BF1B20" w:rsidRPr="00BF1B20" w14:paraId="183503F6" w14:textId="77777777" w:rsidTr="00BF1B20">
        <w:trPr>
          <w:trHeight w:val="276"/>
        </w:trPr>
        <w:tc>
          <w:tcPr>
            <w:tcW w:w="3040" w:type="dxa"/>
            <w:shd w:val="clear" w:color="auto" w:fill="auto"/>
            <w:hideMark/>
          </w:tcPr>
          <w:p w14:paraId="37D0EC8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THỊ THU HIỀN</w:t>
            </w:r>
          </w:p>
        </w:tc>
        <w:tc>
          <w:tcPr>
            <w:tcW w:w="6000" w:type="dxa"/>
            <w:shd w:val="clear" w:color="auto" w:fill="auto"/>
            <w:hideMark/>
          </w:tcPr>
          <w:p w14:paraId="650F28D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Ẩn dụ truyền thống trong quảng cáo tiếng Việt và tiếng Anh</w:t>
            </w:r>
          </w:p>
        </w:tc>
        <w:tc>
          <w:tcPr>
            <w:tcW w:w="680" w:type="dxa"/>
            <w:shd w:val="clear" w:color="auto" w:fill="auto"/>
            <w:hideMark/>
          </w:tcPr>
          <w:p w14:paraId="119EE7F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82</w:t>
            </w:r>
          </w:p>
        </w:tc>
      </w:tr>
      <w:tr w:rsidR="00BF1B20" w:rsidRPr="00BF1B20" w14:paraId="229043A7" w14:textId="77777777" w:rsidTr="00BF1B20">
        <w:trPr>
          <w:trHeight w:val="552"/>
        </w:trPr>
        <w:tc>
          <w:tcPr>
            <w:tcW w:w="3040" w:type="dxa"/>
            <w:shd w:val="clear" w:color="auto" w:fill="auto"/>
            <w:hideMark/>
          </w:tcPr>
          <w:p w14:paraId="44E5AE1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DIỆU LINH</w:t>
            </w:r>
          </w:p>
        </w:tc>
        <w:tc>
          <w:tcPr>
            <w:tcW w:w="6000" w:type="dxa"/>
            <w:shd w:val="clear" w:color="auto" w:fill="auto"/>
            <w:hideMark/>
          </w:tcPr>
          <w:p w14:paraId="3A53706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Hoán dụ "bộ phận cho toàn thể" để chỉ người trong truyện "Đảo giấu vàng"  của Robert Louis Stevenson</w:t>
            </w:r>
          </w:p>
        </w:tc>
        <w:tc>
          <w:tcPr>
            <w:tcW w:w="680" w:type="dxa"/>
            <w:shd w:val="clear" w:color="auto" w:fill="auto"/>
            <w:hideMark/>
          </w:tcPr>
          <w:p w14:paraId="2E0C226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87</w:t>
            </w:r>
          </w:p>
        </w:tc>
      </w:tr>
      <w:tr w:rsidR="00BF1B20" w:rsidRPr="00BF1B20" w14:paraId="39A7AABE" w14:textId="77777777" w:rsidTr="00BF1B20">
        <w:trPr>
          <w:trHeight w:val="552"/>
        </w:trPr>
        <w:tc>
          <w:tcPr>
            <w:tcW w:w="3040" w:type="dxa"/>
            <w:shd w:val="clear" w:color="auto" w:fill="auto"/>
            <w:hideMark/>
          </w:tcPr>
          <w:p w14:paraId="138011A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MAI HOA</w:t>
            </w:r>
          </w:p>
        </w:tc>
        <w:tc>
          <w:tcPr>
            <w:tcW w:w="6000" w:type="dxa"/>
            <w:shd w:val="clear" w:color="auto" w:fill="auto"/>
            <w:hideMark/>
          </w:tcPr>
          <w:p w14:paraId="3332A93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Dấu ấn văn hóa qua hình tượng con vật trong thành ngữ tiếng Việt và tiếng Anh</w:t>
            </w:r>
          </w:p>
        </w:tc>
        <w:tc>
          <w:tcPr>
            <w:tcW w:w="680" w:type="dxa"/>
            <w:shd w:val="clear" w:color="auto" w:fill="auto"/>
            <w:hideMark/>
          </w:tcPr>
          <w:p w14:paraId="39923929"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90</w:t>
            </w:r>
          </w:p>
        </w:tc>
      </w:tr>
      <w:tr w:rsidR="00BF1B20" w:rsidRPr="00BF1B20" w14:paraId="05AC9ADA" w14:textId="77777777" w:rsidTr="00BF1B20">
        <w:trPr>
          <w:trHeight w:val="552"/>
        </w:trPr>
        <w:tc>
          <w:tcPr>
            <w:tcW w:w="3040" w:type="dxa"/>
            <w:shd w:val="clear" w:color="auto" w:fill="auto"/>
            <w:hideMark/>
          </w:tcPr>
          <w:p w14:paraId="704E147C"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VŨ THÙY LINH - NGUYỄN THỊ HẢI THU</w:t>
            </w:r>
          </w:p>
        </w:tc>
        <w:tc>
          <w:tcPr>
            <w:tcW w:w="6000" w:type="dxa"/>
            <w:shd w:val="clear" w:color="auto" w:fill="auto"/>
            <w:hideMark/>
          </w:tcPr>
          <w:p w14:paraId="7E74D49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Sự "biến dạng" của tiếng Việt trong ngôn ngữ giới trẻ</w:t>
            </w:r>
          </w:p>
        </w:tc>
        <w:tc>
          <w:tcPr>
            <w:tcW w:w="680" w:type="dxa"/>
            <w:shd w:val="clear" w:color="auto" w:fill="auto"/>
            <w:hideMark/>
          </w:tcPr>
          <w:p w14:paraId="630D0603"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95</w:t>
            </w:r>
          </w:p>
        </w:tc>
      </w:tr>
      <w:tr w:rsidR="00BF1B20" w:rsidRPr="00BF1B20" w14:paraId="5400D058" w14:textId="77777777" w:rsidTr="00BF1B20">
        <w:trPr>
          <w:trHeight w:val="276"/>
        </w:trPr>
        <w:tc>
          <w:tcPr>
            <w:tcW w:w="3040" w:type="dxa"/>
            <w:shd w:val="clear" w:color="auto" w:fill="auto"/>
            <w:hideMark/>
          </w:tcPr>
          <w:p w14:paraId="49BD570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VÂN CHI</w:t>
            </w:r>
          </w:p>
        </w:tc>
        <w:tc>
          <w:tcPr>
            <w:tcW w:w="6000" w:type="dxa"/>
            <w:shd w:val="clear" w:color="auto" w:fill="auto"/>
            <w:hideMark/>
          </w:tcPr>
          <w:p w14:paraId="7FC0FD29"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Tìm hiểu về con người Thái Lan thông qua thành ngữ, tục ngữ</w:t>
            </w:r>
          </w:p>
        </w:tc>
        <w:tc>
          <w:tcPr>
            <w:tcW w:w="680" w:type="dxa"/>
            <w:shd w:val="clear" w:color="auto" w:fill="auto"/>
            <w:hideMark/>
          </w:tcPr>
          <w:p w14:paraId="29BD08A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98</w:t>
            </w:r>
          </w:p>
        </w:tc>
      </w:tr>
      <w:tr w:rsidR="00BF1B20" w:rsidRPr="00BF1B20" w14:paraId="2DD2F8B8" w14:textId="77777777" w:rsidTr="00BF1B20">
        <w:trPr>
          <w:trHeight w:val="552"/>
        </w:trPr>
        <w:tc>
          <w:tcPr>
            <w:tcW w:w="3040" w:type="dxa"/>
            <w:shd w:val="clear" w:color="auto" w:fill="auto"/>
            <w:hideMark/>
          </w:tcPr>
          <w:p w14:paraId="3E45A13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LEN UNSWORTH- NGÔ THỊ BÍCH THU</w:t>
            </w:r>
          </w:p>
        </w:tc>
        <w:tc>
          <w:tcPr>
            <w:tcW w:w="6000" w:type="dxa"/>
            <w:shd w:val="clear" w:color="auto" w:fill="auto"/>
            <w:hideMark/>
          </w:tcPr>
          <w:p w14:paraId="1046FF1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Vai trò của hình ảnh trong sách giáo khoa dạy tiếng Anh ở Việt Nam</w:t>
            </w:r>
          </w:p>
        </w:tc>
        <w:tc>
          <w:tcPr>
            <w:tcW w:w="680" w:type="dxa"/>
            <w:shd w:val="clear" w:color="auto" w:fill="auto"/>
            <w:hideMark/>
          </w:tcPr>
          <w:p w14:paraId="0EB4169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101</w:t>
            </w:r>
          </w:p>
        </w:tc>
      </w:tr>
      <w:tr w:rsidR="00BF1B20" w:rsidRPr="00BF1B20" w14:paraId="05AC8BC7" w14:textId="77777777" w:rsidTr="00BF1B20">
        <w:trPr>
          <w:trHeight w:val="624"/>
        </w:trPr>
        <w:tc>
          <w:tcPr>
            <w:tcW w:w="3040" w:type="dxa"/>
            <w:shd w:val="clear" w:color="auto" w:fill="auto"/>
            <w:hideMark/>
          </w:tcPr>
          <w:p w14:paraId="119C733A"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39FD3D61"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THÔNG BÁO HỘI THẢO KHOA HỌC</w:t>
            </w:r>
            <w:r w:rsidRPr="00BF1B20">
              <w:rPr>
                <w:rFonts w:ascii="Arial" w:hAnsi="Arial" w:cs="Arial"/>
                <w:i/>
                <w:iCs/>
                <w:color w:val="000000"/>
                <w:sz w:val="22"/>
                <w:szCs w:val="22"/>
                <w:lang w:val="fr-FR"/>
              </w:rPr>
              <w:t xml:space="preserve"> "Ngữ học toàn quốc - 2015"</w:t>
            </w:r>
            <w:r w:rsidRPr="00BF1B20">
              <w:rPr>
                <w:rFonts w:ascii="Arial" w:hAnsi="Arial" w:cs="Arial"/>
                <w:color w:val="000000"/>
                <w:sz w:val="22"/>
                <w:szCs w:val="22"/>
                <w:lang w:val="fr-FR"/>
              </w:rPr>
              <w:t xml:space="preserve">  lần thứ 18 tại TP. Hồ Chí Minh</w:t>
            </w:r>
          </w:p>
        </w:tc>
        <w:tc>
          <w:tcPr>
            <w:tcW w:w="680" w:type="dxa"/>
            <w:shd w:val="clear" w:color="auto" w:fill="auto"/>
            <w:hideMark/>
          </w:tcPr>
          <w:p w14:paraId="43288CC0" w14:textId="77777777" w:rsidR="00BF1B20" w:rsidRPr="00BF1B20" w:rsidRDefault="00BF1B20" w:rsidP="00BF1B20">
            <w:pPr>
              <w:spacing w:line="312" w:lineRule="auto"/>
              <w:jc w:val="both"/>
              <w:rPr>
                <w:rFonts w:ascii="Arial" w:hAnsi="Arial" w:cs="Arial"/>
                <w:color w:val="000000"/>
                <w:sz w:val="22"/>
                <w:szCs w:val="22"/>
              </w:rPr>
            </w:pPr>
          </w:p>
        </w:tc>
      </w:tr>
    </w:tbl>
    <w:p w14:paraId="2B4FC43B" w14:textId="36B7B7AA" w:rsidR="00BF1B20" w:rsidRPr="00BF1B20" w:rsidRDefault="00BF1B20" w:rsidP="00BF1B20">
      <w:pPr>
        <w:spacing w:line="312" w:lineRule="auto"/>
        <w:rPr>
          <w:rFonts w:ascii="Arial" w:hAnsi="Arial" w:cs="Arial"/>
          <w:sz w:val="22"/>
          <w:szCs w:val="22"/>
        </w:rPr>
      </w:pPr>
    </w:p>
    <w:p w14:paraId="410DCB3A" w14:textId="77777777" w:rsidR="00BF1B20" w:rsidRPr="00BF1B20" w:rsidRDefault="00BF1B20" w:rsidP="00BF1B20">
      <w:pPr>
        <w:spacing w:line="312" w:lineRule="auto"/>
        <w:rPr>
          <w:rFonts w:ascii="Arial" w:hAnsi="Arial" w:cs="Arial"/>
          <w:sz w:val="22"/>
          <w:szCs w:val="22"/>
        </w:rPr>
      </w:pPr>
      <w:r w:rsidRPr="00BF1B20">
        <w:rPr>
          <w:rFonts w:ascii="Arial" w:hAnsi="Arial" w:cs="Arial"/>
          <w:sz w:val="22"/>
          <w:szCs w:val="22"/>
        </w:rPr>
        <w:br w:type="page"/>
      </w:r>
    </w:p>
    <w:p w14:paraId="0E91F16C" w14:textId="77777777" w:rsidR="00BF1B20" w:rsidRPr="00BF1B20" w:rsidRDefault="00BF1B20" w:rsidP="00BF1B20">
      <w:pPr>
        <w:spacing w:line="312" w:lineRule="auto"/>
        <w:jc w:val="center"/>
        <w:rPr>
          <w:rFonts w:ascii="Arial" w:hAnsi="Arial" w:cs="Arial"/>
          <w:b/>
          <w:bCs/>
          <w:sz w:val="22"/>
          <w:szCs w:val="22"/>
        </w:rPr>
      </w:pPr>
      <w:r w:rsidRPr="00BF1B20">
        <w:rPr>
          <w:rFonts w:ascii="Arial" w:hAnsi="Arial" w:cs="Arial"/>
          <w:b/>
          <w:bCs/>
          <w:sz w:val="22"/>
          <w:szCs w:val="22"/>
        </w:rPr>
        <w:lastRenderedPageBreak/>
        <w:t>NGÔN NGỮ &amp; ĐỜI SỐNG</w:t>
      </w:r>
    </w:p>
    <w:p w14:paraId="0FE765BF" w14:textId="77777777" w:rsidR="00BF1B20" w:rsidRPr="00BF1B20" w:rsidRDefault="00BF1B20" w:rsidP="00BF1B20">
      <w:pPr>
        <w:spacing w:line="312" w:lineRule="auto"/>
        <w:jc w:val="center"/>
        <w:rPr>
          <w:rFonts w:ascii="Arial" w:eastAsiaTheme="minorHAnsi" w:hAnsi="Arial" w:cs="Arial"/>
          <w:kern w:val="2"/>
          <w:sz w:val="22"/>
          <w:szCs w:val="22"/>
          <w14:ligatures w14:val="standardContextual"/>
        </w:rPr>
      </w:pPr>
      <w:r w:rsidRPr="00BF1B20">
        <w:rPr>
          <w:rFonts w:ascii="Arial" w:hAnsi="Arial" w:cs="Arial"/>
          <w:color w:val="000000"/>
          <w:sz w:val="22"/>
          <w:szCs w:val="22"/>
        </w:rPr>
        <w:t>Số 12 (230)</w:t>
      </w:r>
      <w:r w:rsidRPr="00BF1B20">
        <w:rPr>
          <w:rFonts w:ascii="Arial" w:hAnsi="Arial" w:cs="Arial"/>
          <w:sz w:val="22"/>
          <w:szCs w:val="22"/>
        </w:rPr>
        <w:t xml:space="preserve"> - 2014</w:t>
      </w:r>
    </w:p>
    <w:p w14:paraId="25F4ADAE" w14:textId="5954EF30" w:rsidR="00BF1B20" w:rsidRPr="00BF1B20" w:rsidRDefault="00BF1B20" w:rsidP="00BF1B20">
      <w:pPr>
        <w:spacing w:line="312" w:lineRule="auto"/>
        <w:rPr>
          <w:rFonts w:ascii="Arial" w:hAnsi="Arial" w:cs="Arial"/>
          <w:sz w:val="22"/>
          <w:szCs w:val="22"/>
        </w:rPr>
      </w:pPr>
    </w:p>
    <w:tbl>
      <w:tblPr>
        <w:tblW w:w="9720" w:type="dxa"/>
        <w:tblBorders>
          <w:insideH w:val="dotted" w:sz="4" w:space="0" w:color="auto"/>
        </w:tblBorders>
        <w:tblLook w:val="04A0" w:firstRow="1" w:lastRow="0" w:firstColumn="1" w:lastColumn="0" w:noHBand="0" w:noVBand="1"/>
      </w:tblPr>
      <w:tblGrid>
        <w:gridCol w:w="3040"/>
        <w:gridCol w:w="6000"/>
        <w:gridCol w:w="680"/>
      </w:tblGrid>
      <w:tr w:rsidR="00BF1B20" w:rsidRPr="00BF1B20" w14:paraId="2222C66B" w14:textId="77777777" w:rsidTr="00BF1B20">
        <w:trPr>
          <w:trHeight w:val="552"/>
        </w:trPr>
        <w:tc>
          <w:tcPr>
            <w:tcW w:w="3040" w:type="dxa"/>
            <w:shd w:val="clear" w:color="auto" w:fill="auto"/>
            <w:hideMark/>
          </w:tcPr>
          <w:p w14:paraId="494B4EA5"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BAN TUYÊN GIÁO TRUNG ƯƠNG</w:t>
            </w:r>
          </w:p>
        </w:tc>
        <w:tc>
          <w:tcPr>
            <w:tcW w:w="6000" w:type="dxa"/>
            <w:shd w:val="clear" w:color="auto" w:fill="auto"/>
            <w:hideMark/>
          </w:tcPr>
          <w:p w14:paraId="6914E342" w14:textId="77777777" w:rsidR="00BF1B20" w:rsidRPr="00BF1B20" w:rsidRDefault="00BF1B20" w:rsidP="00BF1B20">
            <w:pPr>
              <w:spacing w:line="312" w:lineRule="auto"/>
              <w:rPr>
                <w:rFonts w:ascii="Arial" w:hAnsi="Arial" w:cs="Arial"/>
                <w:b/>
                <w:bCs/>
                <w:color w:val="000000"/>
                <w:sz w:val="22"/>
                <w:szCs w:val="22"/>
              </w:rPr>
            </w:pPr>
            <w:r w:rsidRPr="00BF1B20">
              <w:rPr>
                <w:rFonts w:ascii="Arial" w:hAnsi="Arial" w:cs="Arial"/>
                <w:b/>
                <w:bCs/>
                <w:color w:val="000000"/>
                <w:sz w:val="22"/>
                <w:szCs w:val="22"/>
                <w:lang w:val="fr-FR"/>
              </w:rPr>
              <w:t>THƯ CHÚC MỪNG CỦA PGS.TS NGUYỄN THẾ KỶ PHÓ TRƯỞNG BAN TUYÊN GIÁO TRUNG ƯƠNG</w:t>
            </w:r>
          </w:p>
        </w:tc>
        <w:tc>
          <w:tcPr>
            <w:tcW w:w="680" w:type="dxa"/>
            <w:shd w:val="clear" w:color="auto" w:fill="auto"/>
            <w:hideMark/>
          </w:tcPr>
          <w:p w14:paraId="615F5A9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w:t>
            </w:r>
          </w:p>
        </w:tc>
      </w:tr>
      <w:tr w:rsidR="00BF1B20" w:rsidRPr="00BF1B20" w14:paraId="6DAB0F69" w14:textId="77777777" w:rsidTr="00BF1B20">
        <w:trPr>
          <w:trHeight w:val="828"/>
        </w:trPr>
        <w:tc>
          <w:tcPr>
            <w:tcW w:w="3040" w:type="dxa"/>
            <w:shd w:val="clear" w:color="auto" w:fill="auto"/>
            <w:hideMark/>
          </w:tcPr>
          <w:p w14:paraId="2B22CAD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KHANG - PHẠM VĂN HẢO - PHAN VĂN QUẾ</w:t>
            </w:r>
          </w:p>
        </w:tc>
        <w:tc>
          <w:tcPr>
            <w:tcW w:w="6000" w:type="dxa"/>
            <w:shd w:val="clear" w:color="auto" w:fill="auto"/>
            <w:hideMark/>
          </w:tcPr>
          <w:p w14:paraId="70CD71E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20 năm Tạp chí Ngôn ngữ &amp; đời sống</w:t>
            </w:r>
          </w:p>
        </w:tc>
        <w:tc>
          <w:tcPr>
            <w:tcW w:w="680" w:type="dxa"/>
            <w:shd w:val="clear" w:color="auto" w:fill="auto"/>
            <w:hideMark/>
          </w:tcPr>
          <w:p w14:paraId="1496864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w:t>
            </w:r>
          </w:p>
        </w:tc>
      </w:tr>
      <w:tr w:rsidR="00BF1B20" w:rsidRPr="00BF1B20" w14:paraId="279A717C" w14:textId="77777777" w:rsidTr="00BF1B20">
        <w:trPr>
          <w:trHeight w:val="276"/>
        </w:trPr>
        <w:tc>
          <w:tcPr>
            <w:tcW w:w="3040" w:type="dxa"/>
            <w:shd w:val="clear" w:color="auto" w:fill="auto"/>
            <w:hideMark/>
          </w:tcPr>
          <w:p w14:paraId="567B2E5F"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4EAEDCD6"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HỌC VÀ VIỆT NGỮ HỌC</w:t>
            </w:r>
          </w:p>
        </w:tc>
        <w:tc>
          <w:tcPr>
            <w:tcW w:w="680" w:type="dxa"/>
            <w:shd w:val="clear" w:color="auto" w:fill="auto"/>
            <w:hideMark/>
          </w:tcPr>
          <w:p w14:paraId="255ACDEB"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09881EE4" w14:textId="77777777" w:rsidTr="00BF1B20">
        <w:trPr>
          <w:trHeight w:val="552"/>
        </w:trPr>
        <w:tc>
          <w:tcPr>
            <w:tcW w:w="3040" w:type="dxa"/>
            <w:shd w:val="clear" w:color="auto" w:fill="auto"/>
            <w:hideMark/>
          </w:tcPr>
          <w:p w14:paraId="6B0075F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LAI</w:t>
            </w:r>
          </w:p>
        </w:tc>
        <w:tc>
          <w:tcPr>
            <w:tcW w:w="6000" w:type="dxa"/>
            <w:shd w:val="clear" w:color="auto" w:fill="auto"/>
            <w:hideMark/>
          </w:tcPr>
          <w:p w14:paraId="0BBA6F5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Suy nghĩ về ngôn ngữ quốc gia là tiếng Việt và tiếng Việt thời đại Hồ Chí Minh</w:t>
            </w:r>
          </w:p>
        </w:tc>
        <w:tc>
          <w:tcPr>
            <w:tcW w:w="680" w:type="dxa"/>
            <w:shd w:val="clear" w:color="auto" w:fill="auto"/>
            <w:hideMark/>
          </w:tcPr>
          <w:p w14:paraId="0A4EBBD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w:t>
            </w:r>
          </w:p>
        </w:tc>
      </w:tr>
      <w:tr w:rsidR="00BF1B20" w:rsidRPr="00BF1B20" w14:paraId="32454A02" w14:textId="77777777" w:rsidTr="00BF1B20">
        <w:trPr>
          <w:trHeight w:val="276"/>
        </w:trPr>
        <w:tc>
          <w:tcPr>
            <w:tcW w:w="3040" w:type="dxa"/>
            <w:shd w:val="clear" w:color="auto" w:fill="auto"/>
            <w:hideMark/>
          </w:tcPr>
          <w:p w14:paraId="4615BBC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NGÔ ĐÌNH PHƯƠNG</w:t>
            </w:r>
          </w:p>
        </w:tc>
        <w:tc>
          <w:tcPr>
            <w:tcW w:w="6000" w:type="dxa"/>
            <w:shd w:val="clear" w:color="auto" w:fill="auto"/>
            <w:hideMark/>
          </w:tcPr>
          <w:p w14:paraId="4AD104C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Trở lại một số vấn đề về Ngữ dụng học</w:t>
            </w:r>
          </w:p>
        </w:tc>
        <w:tc>
          <w:tcPr>
            <w:tcW w:w="680" w:type="dxa"/>
            <w:shd w:val="clear" w:color="auto" w:fill="auto"/>
            <w:hideMark/>
          </w:tcPr>
          <w:p w14:paraId="4FB01C94"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11</w:t>
            </w:r>
          </w:p>
        </w:tc>
      </w:tr>
      <w:tr w:rsidR="00BF1B20" w:rsidRPr="00BF1B20" w14:paraId="09525893" w14:textId="77777777" w:rsidTr="00BF1B20">
        <w:trPr>
          <w:trHeight w:val="552"/>
        </w:trPr>
        <w:tc>
          <w:tcPr>
            <w:tcW w:w="3040" w:type="dxa"/>
            <w:shd w:val="clear" w:color="auto" w:fill="auto"/>
            <w:hideMark/>
          </w:tcPr>
          <w:p w14:paraId="27350C5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TRẦN XUÂN ĐIỆP</w:t>
            </w:r>
          </w:p>
        </w:tc>
        <w:tc>
          <w:tcPr>
            <w:tcW w:w="6000" w:type="dxa"/>
            <w:shd w:val="clear" w:color="auto" w:fill="auto"/>
            <w:hideMark/>
          </w:tcPr>
          <w:p w14:paraId="39262DE2"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Bước đầu tìm hiểu quan hệ giữa ngữ nghĩa học tri nhận và bộ lọc văn hóa qua một số ví dụ dịch Việt-Anh</w:t>
            </w:r>
          </w:p>
        </w:tc>
        <w:tc>
          <w:tcPr>
            <w:tcW w:w="680" w:type="dxa"/>
            <w:shd w:val="clear" w:color="auto" w:fill="auto"/>
            <w:hideMark/>
          </w:tcPr>
          <w:p w14:paraId="08BB024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13</w:t>
            </w:r>
          </w:p>
        </w:tc>
      </w:tr>
      <w:tr w:rsidR="00BF1B20" w:rsidRPr="00BF1B20" w14:paraId="197E6675" w14:textId="77777777" w:rsidTr="00BF1B20">
        <w:trPr>
          <w:trHeight w:val="552"/>
        </w:trPr>
        <w:tc>
          <w:tcPr>
            <w:tcW w:w="3040" w:type="dxa"/>
            <w:shd w:val="clear" w:color="auto" w:fill="auto"/>
            <w:hideMark/>
          </w:tcPr>
          <w:p w14:paraId="371CB487"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HƯƠNG - TRẦN THỊ HOÀNG ANH</w:t>
            </w:r>
          </w:p>
        </w:tc>
        <w:tc>
          <w:tcPr>
            <w:tcW w:w="6000" w:type="dxa"/>
            <w:shd w:val="clear" w:color="auto" w:fill="auto"/>
            <w:hideMark/>
          </w:tcPr>
          <w:p w14:paraId="6346709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Bàn về diễn ngôn chính trị</w:t>
            </w:r>
          </w:p>
        </w:tc>
        <w:tc>
          <w:tcPr>
            <w:tcW w:w="680" w:type="dxa"/>
            <w:shd w:val="clear" w:color="auto" w:fill="auto"/>
            <w:hideMark/>
          </w:tcPr>
          <w:p w14:paraId="2059362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20</w:t>
            </w:r>
          </w:p>
        </w:tc>
      </w:tr>
      <w:tr w:rsidR="00BF1B20" w:rsidRPr="00BF1B20" w14:paraId="2757252C" w14:textId="77777777" w:rsidTr="00BF1B20">
        <w:trPr>
          <w:trHeight w:val="312"/>
        </w:trPr>
        <w:tc>
          <w:tcPr>
            <w:tcW w:w="3040" w:type="dxa"/>
            <w:shd w:val="clear" w:color="auto" w:fill="auto"/>
            <w:hideMark/>
          </w:tcPr>
          <w:p w14:paraId="212D6182"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THÚY NGA</w:t>
            </w:r>
          </w:p>
        </w:tc>
        <w:tc>
          <w:tcPr>
            <w:tcW w:w="6000" w:type="dxa"/>
            <w:shd w:val="clear" w:color="auto" w:fill="auto"/>
            <w:hideMark/>
          </w:tcPr>
          <w:p w14:paraId="65028B3F"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 yếu tố tác động đến xu hướng sử dụng nguyên dạng từ gốc Anh trong báo tiếng Việt</w:t>
            </w:r>
          </w:p>
        </w:tc>
        <w:tc>
          <w:tcPr>
            <w:tcW w:w="680" w:type="dxa"/>
            <w:shd w:val="clear" w:color="auto" w:fill="auto"/>
            <w:hideMark/>
          </w:tcPr>
          <w:p w14:paraId="2DA4D39E"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27</w:t>
            </w:r>
          </w:p>
        </w:tc>
      </w:tr>
      <w:tr w:rsidR="00BF1B20" w:rsidRPr="00BF1B20" w14:paraId="4E35CDD9" w14:textId="77777777" w:rsidTr="00BF1B20">
        <w:trPr>
          <w:trHeight w:val="276"/>
        </w:trPr>
        <w:tc>
          <w:tcPr>
            <w:tcW w:w="3040" w:type="dxa"/>
            <w:shd w:val="clear" w:color="auto" w:fill="auto"/>
            <w:hideMark/>
          </w:tcPr>
          <w:p w14:paraId="5539DB7B"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TÚ QUYÊN</w:t>
            </w:r>
          </w:p>
        </w:tc>
        <w:tc>
          <w:tcPr>
            <w:tcW w:w="6000" w:type="dxa"/>
            <w:shd w:val="clear" w:color="auto" w:fill="auto"/>
            <w:hideMark/>
          </w:tcPr>
          <w:p w14:paraId="27A5D700"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Đồng nghĩa và đồng sở chỉ - những điểm đồng nhất và khác biệt</w:t>
            </w:r>
          </w:p>
        </w:tc>
        <w:tc>
          <w:tcPr>
            <w:tcW w:w="680" w:type="dxa"/>
            <w:shd w:val="clear" w:color="auto" w:fill="auto"/>
            <w:hideMark/>
          </w:tcPr>
          <w:p w14:paraId="2035E242"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31</w:t>
            </w:r>
          </w:p>
        </w:tc>
      </w:tr>
      <w:tr w:rsidR="00BF1B20" w:rsidRPr="00BF1B20" w14:paraId="2D2EBEB7" w14:textId="77777777" w:rsidTr="00BF1B20">
        <w:trPr>
          <w:trHeight w:val="276"/>
        </w:trPr>
        <w:tc>
          <w:tcPr>
            <w:tcW w:w="3040" w:type="dxa"/>
            <w:shd w:val="clear" w:color="auto" w:fill="auto"/>
            <w:hideMark/>
          </w:tcPr>
          <w:p w14:paraId="0126EFC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PHẠM THỊ THU PHƯƠNG</w:t>
            </w:r>
          </w:p>
        </w:tc>
        <w:tc>
          <w:tcPr>
            <w:tcW w:w="6000" w:type="dxa"/>
            <w:shd w:val="clear" w:color="auto" w:fill="auto"/>
            <w:hideMark/>
          </w:tcPr>
          <w:p w14:paraId="4DCA498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Xác định ý nghĩa hữu đích</w:t>
            </w:r>
          </w:p>
        </w:tc>
        <w:tc>
          <w:tcPr>
            <w:tcW w:w="680" w:type="dxa"/>
            <w:shd w:val="clear" w:color="auto" w:fill="auto"/>
            <w:hideMark/>
          </w:tcPr>
          <w:p w14:paraId="64730FB7"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34</w:t>
            </w:r>
          </w:p>
        </w:tc>
      </w:tr>
      <w:tr w:rsidR="00BF1B20" w:rsidRPr="00BF1B20" w14:paraId="30890B15" w14:textId="77777777" w:rsidTr="00BF1B20">
        <w:trPr>
          <w:trHeight w:val="552"/>
        </w:trPr>
        <w:tc>
          <w:tcPr>
            <w:tcW w:w="3040" w:type="dxa"/>
            <w:shd w:val="clear" w:color="auto" w:fill="auto"/>
            <w:hideMark/>
          </w:tcPr>
          <w:p w14:paraId="7557472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sv-SE"/>
              </w:rPr>
              <w:t>KHUẤT THỊ LAN</w:t>
            </w:r>
          </w:p>
        </w:tc>
        <w:tc>
          <w:tcPr>
            <w:tcW w:w="6000" w:type="dxa"/>
            <w:shd w:val="clear" w:color="auto" w:fill="auto"/>
            <w:hideMark/>
          </w:tcPr>
          <w:p w14:paraId="30516063"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sv-SE"/>
              </w:rPr>
              <w:t>Hành vi hỏi trong giao tiếp vợ chồng nông dân người Việt giai đoạn 1930-1945 (qua ngữ liệu tác phẩm văn học 1930-1945)</w:t>
            </w:r>
          </w:p>
        </w:tc>
        <w:tc>
          <w:tcPr>
            <w:tcW w:w="680" w:type="dxa"/>
            <w:shd w:val="clear" w:color="auto" w:fill="auto"/>
            <w:hideMark/>
          </w:tcPr>
          <w:p w14:paraId="3CEB78E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42</w:t>
            </w:r>
          </w:p>
        </w:tc>
      </w:tr>
      <w:tr w:rsidR="00BF1B20" w:rsidRPr="00BF1B20" w14:paraId="42D36558" w14:textId="77777777" w:rsidTr="00BF1B20">
        <w:trPr>
          <w:trHeight w:val="276"/>
        </w:trPr>
        <w:tc>
          <w:tcPr>
            <w:tcW w:w="3040" w:type="dxa"/>
            <w:shd w:val="clear" w:color="auto" w:fill="auto"/>
            <w:hideMark/>
          </w:tcPr>
          <w:p w14:paraId="147AF91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TÀI THÁI</w:t>
            </w:r>
          </w:p>
        </w:tc>
        <w:tc>
          <w:tcPr>
            <w:tcW w:w="6000" w:type="dxa"/>
            <w:shd w:val="clear" w:color="auto" w:fill="auto"/>
            <w:hideMark/>
          </w:tcPr>
          <w:p w14:paraId="4CB21C94"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Sự biến đổi cách phát âm các phụ âm uốn lưỡi ở Sơn Tây</w:t>
            </w:r>
          </w:p>
        </w:tc>
        <w:tc>
          <w:tcPr>
            <w:tcW w:w="680" w:type="dxa"/>
            <w:shd w:val="clear" w:color="auto" w:fill="auto"/>
            <w:hideMark/>
          </w:tcPr>
          <w:p w14:paraId="67FF28F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47</w:t>
            </w:r>
          </w:p>
        </w:tc>
      </w:tr>
      <w:tr w:rsidR="00BF1B20" w:rsidRPr="00BF1B20" w14:paraId="542572C9" w14:textId="77777777" w:rsidTr="00BF1B20">
        <w:trPr>
          <w:trHeight w:val="552"/>
        </w:trPr>
        <w:tc>
          <w:tcPr>
            <w:tcW w:w="3040" w:type="dxa"/>
            <w:shd w:val="clear" w:color="auto" w:fill="auto"/>
            <w:hideMark/>
          </w:tcPr>
          <w:p w14:paraId="42E3C419"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DUY DIỆN</w:t>
            </w:r>
          </w:p>
        </w:tc>
        <w:tc>
          <w:tcPr>
            <w:tcW w:w="6000" w:type="dxa"/>
            <w:shd w:val="clear" w:color="auto" w:fill="auto"/>
            <w:hideMark/>
          </w:tcPr>
          <w:p w14:paraId="36E6D8D6"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Đặc trưng ngữ nghĩa của tiểu từ tình thái cuối phát ngôn dùng để hỏi trong giao tiếp của người Thanh Hóa</w:t>
            </w:r>
          </w:p>
        </w:tc>
        <w:tc>
          <w:tcPr>
            <w:tcW w:w="680" w:type="dxa"/>
            <w:shd w:val="clear" w:color="auto" w:fill="auto"/>
            <w:hideMark/>
          </w:tcPr>
          <w:p w14:paraId="511956D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52</w:t>
            </w:r>
          </w:p>
        </w:tc>
      </w:tr>
      <w:tr w:rsidR="00BF1B20" w:rsidRPr="00BF1B20" w14:paraId="075C23DB" w14:textId="77777777" w:rsidTr="00BF1B20">
        <w:trPr>
          <w:trHeight w:val="552"/>
        </w:trPr>
        <w:tc>
          <w:tcPr>
            <w:tcW w:w="3040" w:type="dxa"/>
            <w:shd w:val="clear" w:color="auto" w:fill="auto"/>
            <w:hideMark/>
          </w:tcPr>
          <w:p w14:paraId="3BB16C73"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THẠO</w:t>
            </w:r>
          </w:p>
        </w:tc>
        <w:tc>
          <w:tcPr>
            <w:tcW w:w="6000" w:type="dxa"/>
            <w:shd w:val="clear" w:color="auto" w:fill="auto"/>
            <w:hideMark/>
          </w:tcPr>
          <w:p w14:paraId="209A530B"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Tiểu trường các từ ngữ chỉ quá trình vận động của "nước" trong tiếng Việt</w:t>
            </w:r>
          </w:p>
        </w:tc>
        <w:tc>
          <w:tcPr>
            <w:tcW w:w="680" w:type="dxa"/>
            <w:shd w:val="clear" w:color="auto" w:fill="auto"/>
            <w:hideMark/>
          </w:tcPr>
          <w:p w14:paraId="5B70899D"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57</w:t>
            </w:r>
          </w:p>
        </w:tc>
      </w:tr>
      <w:tr w:rsidR="00BF1B20" w:rsidRPr="00BF1B20" w14:paraId="2EDB635A" w14:textId="77777777" w:rsidTr="00BF1B20">
        <w:trPr>
          <w:trHeight w:val="276"/>
        </w:trPr>
        <w:tc>
          <w:tcPr>
            <w:tcW w:w="3040" w:type="dxa"/>
            <w:shd w:val="clear" w:color="auto" w:fill="auto"/>
            <w:hideMark/>
          </w:tcPr>
          <w:p w14:paraId="74D83789"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25D77EB4"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NGOẠI NGỮ VỚI BẢN NGỮ</w:t>
            </w:r>
          </w:p>
        </w:tc>
        <w:tc>
          <w:tcPr>
            <w:tcW w:w="680" w:type="dxa"/>
            <w:shd w:val="clear" w:color="auto" w:fill="auto"/>
            <w:hideMark/>
          </w:tcPr>
          <w:p w14:paraId="572483A6"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18D3DFA6" w14:textId="77777777" w:rsidTr="00BF1B20">
        <w:trPr>
          <w:trHeight w:val="552"/>
        </w:trPr>
        <w:tc>
          <w:tcPr>
            <w:tcW w:w="3040" w:type="dxa"/>
            <w:shd w:val="clear" w:color="auto" w:fill="auto"/>
            <w:hideMark/>
          </w:tcPr>
          <w:p w14:paraId="317F4AB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PHAN VĂN HÒA - PHAN HOÀNG LONG</w:t>
            </w:r>
          </w:p>
        </w:tc>
        <w:tc>
          <w:tcPr>
            <w:tcW w:w="6000" w:type="dxa"/>
            <w:shd w:val="clear" w:color="auto" w:fill="auto"/>
            <w:hideMark/>
          </w:tcPr>
          <w:p w14:paraId="7B61175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Tác động của tiếng Anh đến sự phát triển kinh tế và chiến lược nâng cao trình độ tiếng Anh của Việt Nam</w:t>
            </w:r>
          </w:p>
        </w:tc>
        <w:tc>
          <w:tcPr>
            <w:tcW w:w="680" w:type="dxa"/>
            <w:shd w:val="clear" w:color="auto" w:fill="auto"/>
            <w:hideMark/>
          </w:tcPr>
          <w:p w14:paraId="56C9DA98"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61</w:t>
            </w:r>
          </w:p>
        </w:tc>
      </w:tr>
      <w:tr w:rsidR="00BF1B20" w:rsidRPr="00BF1B20" w14:paraId="4A1BFCEF" w14:textId="77777777" w:rsidTr="00BF1B20">
        <w:trPr>
          <w:trHeight w:val="276"/>
        </w:trPr>
        <w:tc>
          <w:tcPr>
            <w:tcW w:w="3040" w:type="dxa"/>
            <w:shd w:val="clear" w:color="auto" w:fill="auto"/>
            <w:hideMark/>
          </w:tcPr>
          <w:p w14:paraId="1337A26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ĐĂNG SỬU</w:t>
            </w:r>
          </w:p>
        </w:tc>
        <w:tc>
          <w:tcPr>
            <w:tcW w:w="6000" w:type="dxa"/>
            <w:shd w:val="clear" w:color="auto" w:fill="auto"/>
            <w:hideMark/>
          </w:tcPr>
          <w:p w14:paraId="585DD448"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Yếu tố văn hóa trong dạy-học ngoại ngữ</w:t>
            </w:r>
          </w:p>
        </w:tc>
        <w:tc>
          <w:tcPr>
            <w:tcW w:w="680" w:type="dxa"/>
            <w:shd w:val="clear" w:color="auto" w:fill="auto"/>
            <w:hideMark/>
          </w:tcPr>
          <w:p w14:paraId="22A5B4F6"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65</w:t>
            </w:r>
          </w:p>
        </w:tc>
      </w:tr>
      <w:tr w:rsidR="00BF1B20" w:rsidRPr="00BF1B20" w14:paraId="7384F6E4" w14:textId="77777777" w:rsidTr="00BF1B20">
        <w:trPr>
          <w:trHeight w:val="276"/>
        </w:trPr>
        <w:tc>
          <w:tcPr>
            <w:tcW w:w="3040" w:type="dxa"/>
            <w:shd w:val="clear" w:color="auto" w:fill="auto"/>
            <w:hideMark/>
          </w:tcPr>
          <w:p w14:paraId="2EC3462D"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THANH HÀ</w:t>
            </w:r>
          </w:p>
        </w:tc>
        <w:tc>
          <w:tcPr>
            <w:tcW w:w="6000" w:type="dxa"/>
            <w:shd w:val="clear" w:color="auto" w:fill="auto"/>
            <w:hideMark/>
          </w:tcPr>
          <w:p w14:paraId="1467EEAA"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Các kiểu cấu tạo thuật ngữ du lịch trong tiếng Việt và tiếng Anh</w:t>
            </w:r>
          </w:p>
        </w:tc>
        <w:tc>
          <w:tcPr>
            <w:tcW w:w="680" w:type="dxa"/>
            <w:shd w:val="clear" w:color="auto" w:fill="auto"/>
            <w:hideMark/>
          </w:tcPr>
          <w:p w14:paraId="723B99B7"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71</w:t>
            </w:r>
          </w:p>
        </w:tc>
      </w:tr>
      <w:tr w:rsidR="00BF1B20" w:rsidRPr="00BF1B20" w14:paraId="2011AC87" w14:textId="77777777" w:rsidTr="00BF1B20">
        <w:trPr>
          <w:trHeight w:val="552"/>
        </w:trPr>
        <w:tc>
          <w:tcPr>
            <w:tcW w:w="3040" w:type="dxa"/>
            <w:shd w:val="clear" w:color="auto" w:fill="auto"/>
            <w:hideMark/>
          </w:tcPr>
          <w:p w14:paraId="4F007AF1"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ĐÀO THỊ THANH PHƯỢNG</w:t>
            </w:r>
          </w:p>
        </w:tc>
        <w:tc>
          <w:tcPr>
            <w:tcW w:w="6000" w:type="dxa"/>
            <w:shd w:val="clear" w:color="auto" w:fill="auto"/>
            <w:hideMark/>
          </w:tcPr>
          <w:p w14:paraId="607961F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Vận dụng phương pháp dạy học theo nhiệm vụ trong tiến trình giảng dạy ngoại ngữ - công đoạn xây dựng hoạt động dạy học</w:t>
            </w:r>
          </w:p>
        </w:tc>
        <w:tc>
          <w:tcPr>
            <w:tcW w:w="680" w:type="dxa"/>
            <w:shd w:val="clear" w:color="auto" w:fill="auto"/>
            <w:hideMark/>
          </w:tcPr>
          <w:p w14:paraId="2BB0289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77</w:t>
            </w:r>
          </w:p>
        </w:tc>
      </w:tr>
      <w:tr w:rsidR="00BF1B20" w:rsidRPr="00BF1B20" w14:paraId="26D6A5D3" w14:textId="77777777" w:rsidTr="00BF1B20">
        <w:trPr>
          <w:trHeight w:val="552"/>
        </w:trPr>
        <w:tc>
          <w:tcPr>
            <w:tcW w:w="3040" w:type="dxa"/>
            <w:shd w:val="clear" w:color="auto" w:fill="auto"/>
            <w:hideMark/>
          </w:tcPr>
          <w:p w14:paraId="61148D0F"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VĂN HẢI</w:t>
            </w:r>
          </w:p>
        </w:tc>
        <w:tc>
          <w:tcPr>
            <w:tcW w:w="6000" w:type="dxa"/>
            <w:shd w:val="clear" w:color="auto" w:fill="auto"/>
            <w:hideMark/>
          </w:tcPr>
          <w:p w14:paraId="6C74665E"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Sự chuyển nghĩa của từ "mình", "thân" trong tiếng Việt và các từ tương đương trong tiếng Anh</w:t>
            </w:r>
          </w:p>
        </w:tc>
        <w:tc>
          <w:tcPr>
            <w:tcW w:w="680" w:type="dxa"/>
            <w:shd w:val="clear" w:color="auto" w:fill="auto"/>
            <w:hideMark/>
          </w:tcPr>
          <w:p w14:paraId="48880FE5"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82</w:t>
            </w:r>
          </w:p>
        </w:tc>
      </w:tr>
      <w:tr w:rsidR="00BF1B20" w:rsidRPr="00BF1B20" w14:paraId="6578099A" w14:textId="77777777" w:rsidTr="00BF1B20">
        <w:trPr>
          <w:trHeight w:val="276"/>
        </w:trPr>
        <w:tc>
          <w:tcPr>
            <w:tcW w:w="3040" w:type="dxa"/>
            <w:shd w:val="clear" w:color="auto" w:fill="auto"/>
            <w:hideMark/>
          </w:tcPr>
          <w:p w14:paraId="13A45D22"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23958DC9"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VÀ VĂN HÓA</w:t>
            </w:r>
          </w:p>
        </w:tc>
        <w:tc>
          <w:tcPr>
            <w:tcW w:w="680" w:type="dxa"/>
            <w:shd w:val="clear" w:color="auto" w:fill="auto"/>
            <w:hideMark/>
          </w:tcPr>
          <w:p w14:paraId="3B6D26D8"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3EE0426E" w14:textId="77777777" w:rsidTr="00BF1B20">
        <w:trPr>
          <w:trHeight w:val="276"/>
        </w:trPr>
        <w:tc>
          <w:tcPr>
            <w:tcW w:w="3040" w:type="dxa"/>
            <w:shd w:val="clear" w:color="auto" w:fill="auto"/>
            <w:hideMark/>
          </w:tcPr>
          <w:p w14:paraId="491550AE"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NGUYỄN THỊ VIỆT NGA</w:t>
            </w:r>
          </w:p>
        </w:tc>
        <w:tc>
          <w:tcPr>
            <w:tcW w:w="6000" w:type="dxa"/>
            <w:shd w:val="clear" w:color="auto" w:fill="auto"/>
            <w:hideMark/>
          </w:tcPr>
          <w:p w14:paraId="51C50717"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Một số chiến lược tranh cãi trong gia đình người Việt</w:t>
            </w:r>
          </w:p>
        </w:tc>
        <w:tc>
          <w:tcPr>
            <w:tcW w:w="680" w:type="dxa"/>
            <w:shd w:val="clear" w:color="auto" w:fill="auto"/>
            <w:hideMark/>
          </w:tcPr>
          <w:p w14:paraId="0EADDC1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86</w:t>
            </w:r>
          </w:p>
        </w:tc>
      </w:tr>
      <w:tr w:rsidR="00BF1B20" w:rsidRPr="00BF1B20" w14:paraId="7647E336" w14:textId="77777777" w:rsidTr="00BF1B20">
        <w:trPr>
          <w:trHeight w:val="552"/>
        </w:trPr>
        <w:tc>
          <w:tcPr>
            <w:tcW w:w="3040" w:type="dxa"/>
            <w:shd w:val="clear" w:color="auto" w:fill="auto"/>
            <w:hideMark/>
          </w:tcPr>
          <w:p w14:paraId="3C615006"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LÊ THỊ KIM CÚC</w:t>
            </w:r>
          </w:p>
        </w:tc>
        <w:tc>
          <w:tcPr>
            <w:tcW w:w="6000" w:type="dxa"/>
            <w:shd w:val="clear" w:color="auto" w:fill="auto"/>
            <w:hideMark/>
          </w:tcPr>
          <w:p w14:paraId="7C47DCC1"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Xưng hô giữa lực lượng thần kì và người trần thế trong giao tiếp gia đình trên tư liệu truyện cổ tích thần kì người Việt</w:t>
            </w:r>
          </w:p>
        </w:tc>
        <w:tc>
          <w:tcPr>
            <w:tcW w:w="680" w:type="dxa"/>
            <w:shd w:val="clear" w:color="auto" w:fill="auto"/>
            <w:hideMark/>
          </w:tcPr>
          <w:p w14:paraId="6BECCB8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91</w:t>
            </w:r>
          </w:p>
        </w:tc>
      </w:tr>
      <w:tr w:rsidR="00BF1B20" w:rsidRPr="00BF1B20" w14:paraId="63CDBD15" w14:textId="77777777" w:rsidTr="00BF1B20">
        <w:trPr>
          <w:trHeight w:val="276"/>
        </w:trPr>
        <w:tc>
          <w:tcPr>
            <w:tcW w:w="3040" w:type="dxa"/>
            <w:shd w:val="clear" w:color="auto" w:fill="auto"/>
            <w:hideMark/>
          </w:tcPr>
          <w:p w14:paraId="3EE4763E" w14:textId="77777777" w:rsidR="00BF1B20" w:rsidRPr="00BF1B20" w:rsidRDefault="00BF1B20" w:rsidP="00266153">
            <w:pPr>
              <w:spacing w:line="312" w:lineRule="auto"/>
              <w:rPr>
                <w:rFonts w:ascii="Arial" w:hAnsi="Arial" w:cs="Arial"/>
                <w:color w:val="000000"/>
                <w:sz w:val="22"/>
                <w:szCs w:val="22"/>
              </w:rPr>
            </w:pPr>
          </w:p>
        </w:tc>
        <w:tc>
          <w:tcPr>
            <w:tcW w:w="6000" w:type="dxa"/>
            <w:shd w:val="clear" w:color="auto" w:fill="auto"/>
            <w:hideMark/>
          </w:tcPr>
          <w:p w14:paraId="5D990A74" w14:textId="77777777" w:rsidR="00BF1B20" w:rsidRPr="00BF1B20" w:rsidRDefault="00BF1B20" w:rsidP="00BF1B20">
            <w:pPr>
              <w:spacing w:line="312" w:lineRule="auto"/>
              <w:jc w:val="center"/>
              <w:rPr>
                <w:rFonts w:ascii="Arial" w:hAnsi="Arial" w:cs="Arial"/>
                <w:b/>
                <w:bCs/>
                <w:color w:val="000000"/>
                <w:sz w:val="22"/>
                <w:szCs w:val="22"/>
              </w:rPr>
            </w:pPr>
            <w:r w:rsidRPr="00BF1B20">
              <w:rPr>
                <w:rFonts w:ascii="Arial" w:hAnsi="Arial" w:cs="Arial"/>
                <w:b/>
                <w:bCs/>
                <w:color w:val="000000"/>
                <w:sz w:val="22"/>
                <w:szCs w:val="22"/>
                <w:lang w:val="fr-FR"/>
              </w:rPr>
              <w:t>NGÔN NGỮ - VĂN HÓA CÁC DÂN TỘC THIỂU SỐ</w:t>
            </w:r>
          </w:p>
        </w:tc>
        <w:tc>
          <w:tcPr>
            <w:tcW w:w="680" w:type="dxa"/>
            <w:shd w:val="clear" w:color="auto" w:fill="auto"/>
            <w:hideMark/>
          </w:tcPr>
          <w:p w14:paraId="5332ED7D" w14:textId="77777777" w:rsidR="00BF1B20" w:rsidRPr="00BF1B20" w:rsidRDefault="00BF1B20" w:rsidP="00BF1B20">
            <w:pPr>
              <w:spacing w:line="312" w:lineRule="auto"/>
              <w:jc w:val="center"/>
              <w:rPr>
                <w:rFonts w:ascii="Arial" w:hAnsi="Arial" w:cs="Arial"/>
                <w:b/>
                <w:bCs/>
                <w:color w:val="000000"/>
                <w:sz w:val="22"/>
                <w:szCs w:val="22"/>
              </w:rPr>
            </w:pPr>
          </w:p>
        </w:tc>
      </w:tr>
      <w:tr w:rsidR="00BF1B20" w:rsidRPr="00BF1B20" w14:paraId="64C1E402" w14:textId="77777777" w:rsidTr="00BF1B20">
        <w:trPr>
          <w:trHeight w:val="552"/>
        </w:trPr>
        <w:tc>
          <w:tcPr>
            <w:tcW w:w="3040" w:type="dxa"/>
            <w:shd w:val="clear" w:color="auto" w:fill="auto"/>
            <w:hideMark/>
          </w:tcPr>
          <w:p w14:paraId="66DBC550"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ĐOÀN VĂN PHÚC</w:t>
            </w:r>
          </w:p>
        </w:tc>
        <w:tc>
          <w:tcPr>
            <w:tcW w:w="6000" w:type="dxa"/>
            <w:shd w:val="clear" w:color="auto" w:fill="auto"/>
            <w:hideMark/>
          </w:tcPr>
          <w:p w14:paraId="182D837A" w14:textId="77777777" w:rsidR="00BF1B20" w:rsidRPr="00BF1B20" w:rsidRDefault="00BF1B20" w:rsidP="00BF1B20">
            <w:pPr>
              <w:spacing w:line="312" w:lineRule="auto"/>
              <w:rPr>
                <w:rFonts w:ascii="Arial" w:hAnsi="Arial" w:cs="Arial"/>
                <w:color w:val="000000"/>
                <w:sz w:val="22"/>
                <w:szCs w:val="22"/>
              </w:rPr>
            </w:pPr>
            <w:r w:rsidRPr="00BF1B20">
              <w:rPr>
                <w:rFonts w:ascii="Arial" w:hAnsi="Arial" w:cs="Arial"/>
                <w:color w:val="000000"/>
                <w:sz w:val="22"/>
                <w:szCs w:val="22"/>
                <w:lang w:val="fr-FR"/>
              </w:rPr>
              <w:t>Giáo dục tiếng mẹ đẻ như một môn học trong trường tiểu học ở Gia Lai và thái độ của học sinh Gia-rai</w:t>
            </w:r>
          </w:p>
        </w:tc>
        <w:tc>
          <w:tcPr>
            <w:tcW w:w="680" w:type="dxa"/>
            <w:shd w:val="clear" w:color="auto" w:fill="auto"/>
            <w:hideMark/>
          </w:tcPr>
          <w:p w14:paraId="2519AB00"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97</w:t>
            </w:r>
          </w:p>
        </w:tc>
      </w:tr>
      <w:tr w:rsidR="00BF1B20" w:rsidRPr="00BF1B20" w14:paraId="6987F683" w14:textId="77777777" w:rsidTr="00BF1B20">
        <w:trPr>
          <w:trHeight w:val="552"/>
        </w:trPr>
        <w:tc>
          <w:tcPr>
            <w:tcW w:w="3040" w:type="dxa"/>
            <w:shd w:val="clear" w:color="auto" w:fill="auto"/>
            <w:hideMark/>
          </w:tcPr>
          <w:p w14:paraId="7D5505BA" w14:textId="77777777" w:rsidR="00BF1B20" w:rsidRPr="00BF1B20" w:rsidRDefault="00BF1B20" w:rsidP="00266153">
            <w:pPr>
              <w:spacing w:line="312" w:lineRule="auto"/>
              <w:rPr>
                <w:rFonts w:ascii="Arial" w:hAnsi="Arial" w:cs="Arial"/>
                <w:color w:val="000000"/>
                <w:sz w:val="22"/>
                <w:szCs w:val="22"/>
              </w:rPr>
            </w:pPr>
            <w:r w:rsidRPr="00BF1B20">
              <w:rPr>
                <w:rFonts w:ascii="Arial" w:hAnsi="Arial" w:cs="Arial"/>
                <w:color w:val="000000"/>
                <w:sz w:val="22"/>
                <w:szCs w:val="22"/>
                <w:lang w:val="fr-FR"/>
              </w:rPr>
              <w:t>TRỊNH THỊ HÀ</w:t>
            </w:r>
          </w:p>
        </w:tc>
        <w:tc>
          <w:tcPr>
            <w:tcW w:w="6000" w:type="dxa"/>
            <w:shd w:val="clear" w:color="auto" w:fill="auto"/>
            <w:hideMark/>
          </w:tcPr>
          <w:p w14:paraId="41C9AB14" w14:textId="77777777" w:rsidR="00BF1B20" w:rsidRPr="00BF1B20" w:rsidRDefault="00BF1B20" w:rsidP="00BF1B20">
            <w:pPr>
              <w:spacing w:line="312" w:lineRule="auto"/>
              <w:jc w:val="both"/>
              <w:rPr>
                <w:rFonts w:ascii="Arial" w:hAnsi="Arial" w:cs="Arial"/>
                <w:color w:val="000000"/>
                <w:sz w:val="22"/>
                <w:szCs w:val="22"/>
              </w:rPr>
            </w:pPr>
            <w:r w:rsidRPr="00BF1B20">
              <w:rPr>
                <w:rFonts w:ascii="Arial" w:hAnsi="Arial" w:cs="Arial"/>
                <w:color w:val="000000"/>
                <w:sz w:val="22"/>
                <w:szCs w:val="22"/>
                <w:lang w:val="fr-FR"/>
              </w:rPr>
              <w:t>Về nhóm thành ngữ tiếng Tày có thành tố chỉ bộ phận cơ thể người (đối chiếu với thành ngữ tiếng Việt)</w:t>
            </w:r>
          </w:p>
        </w:tc>
        <w:tc>
          <w:tcPr>
            <w:tcW w:w="680" w:type="dxa"/>
            <w:shd w:val="clear" w:color="auto" w:fill="auto"/>
            <w:hideMark/>
          </w:tcPr>
          <w:p w14:paraId="70B4F781" w14:textId="77777777" w:rsidR="00BF1B20" w:rsidRPr="00BF1B20" w:rsidRDefault="00BF1B20" w:rsidP="00BF1B20">
            <w:pPr>
              <w:spacing w:line="312" w:lineRule="auto"/>
              <w:jc w:val="right"/>
              <w:rPr>
                <w:rFonts w:ascii="Arial" w:hAnsi="Arial" w:cs="Arial"/>
                <w:color w:val="000000"/>
                <w:sz w:val="22"/>
                <w:szCs w:val="22"/>
              </w:rPr>
            </w:pPr>
            <w:r w:rsidRPr="00BF1B20">
              <w:rPr>
                <w:rFonts w:ascii="Arial" w:hAnsi="Arial" w:cs="Arial"/>
                <w:color w:val="000000"/>
                <w:sz w:val="22"/>
                <w:szCs w:val="22"/>
              </w:rPr>
              <w:t>103</w:t>
            </w:r>
          </w:p>
        </w:tc>
      </w:tr>
    </w:tbl>
    <w:p w14:paraId="2A68D835" w14:textId="77777777" w:rsidR="00BF1B20" w:rsidRPr="00BF1B20" w:rsidRDefault="00BF1B20" w:rsidP="00BF1B20">
      <w:pPr>
        <w:spacing w:line="312" w:lineRule="auto"/>
        <w:rPr>
          <w:rFonts w:ascii="Arial" w:hAnsi="Arial" w:cs="Arial"/>
          <w:sz w:val="22"/>
          <w:szCs w:val="22"/>
        </w:rPr>
      </w:pPr>
    </w:p>
    <w:sectPr w:rsidR="00BF1B20" w:rsidRPr="00BF1B20" w:rsidSect="005A4BF4">
      <w:pgSz w:w="11906" w:h="16838" w:code="9"/>
      <w:pgMar w:top="1152" w:right="864" w:bottom="864"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637A" w14:textId="77777777" w:rsidR="00E525D1" w:rsidRDefault="00E525D1" w:rsidP="00A005D0">
      <w:r>
        <w:separator/>
      </w:r>
    </w:p>
  </w:endnote>
  <w:endnote w:type="continuationSeparator" w:id="0">
    <w:p w14:paraId="71D8944D" w14:textId="77777777" w:rsidR="00E525D1" w:rsidRDefault="00E525D1" w:rsidP="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379B" w14:textId="77777777" w:rsidR="00E525D1" w:rsidRDefault="00E525D1" w:rsidP="00A005D0">
      <w:r>
        <w:separator/>
      </w:r>
    </w:p>
  </w:footnote>
  <w:footnote w:type="continuationSeparator" w:id="0">
    <w:p w14:paraId="1058FCE5" w14:textId="77777777" w:rsidR="00E525D1" w:rsidRDefault="00E525D1" w:rsidP="00A0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B2"/>
    <w:rsid w:val="0004101C"/>
    <w:rsid w:val="001144FF"/>
    <w:rsid w:val="001B15D8"/>
    <w:rsid w:val="001B5DD0"/>
    <w:rsid w:val="00246378"/>
    <w:rsid w:val="00266153"/>
    <w:rsid w:val="002C0F70"/>
    <w:rsid w:val="003E76F0"/>
    <w:rsid w:val="00400ED3"/>
    <w:rsid w:val="00453592"/>
    <w:rsid w:val="004B6DE4"/>
    <w:rsid w:val="004F7D4C"/>
    <w:rsid w:val="00510AF3"/>
    <w:rsid w:val="00585BFA"/>
    <w:rsid w:val="005A08B2"/>
    <w:rsid w:val="005A4BF4"/>
    <w:rsid w:val="005D38A3"/>
    <w:rsid w:val="00830F1C"/>
    <w:rsid w:val="009C5DC5"/>
    <w:rsid w:val="009C683F"/>
    <w:rsid w:val="00A005D0"/>
    <w:rsid w:val="00A60E75"/>
    <w:rsid w:val="00B42241"/>
    <w:rsid w:val="00BC4D9E"/>
    <w:rsid w:val="00BC695A"/>
    <w:rsid w:val="00BF1B20"/>
    <w:rsid w:val="00DF6F19"/>
    <w:rsid w:val="00E525D1"/>
    <w:rsid w:val="00EF5370"/>
    <w:rsid w:val="00F4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7831"/>
  <w15:chartTrackingRefBased/>
  <w15:docId w15:val="{ACFAFD7E-547D-46A8-B807-C08F7904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F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D38A3"/>
    <w:pPr>
      <w:spacing w:line="360" w:lineRule="auto"/>
    </w:pPr>
    <w:rPr>
      <w:rFonts w:ascii="Times New Roman" w:eastAsiaTheme="minorHAnsi" w:hAnsi="Times New Roman" w:cstheme="minorBidi"/>
      <w:kern w:val="2"/>
      <w:sz w:val="24"/>
      <w:szCs w:val="22"/>
      <w14:ligatures w14:val="standardContextual"/>
    </w:rPr>
  </w:style>
  <w:style w:type="paragraph" w:styleId="TOC1">
    <w:name w:val="toc 1"/>
    <w:basedOn w:val="Normal"/>
    <w:next w:val="Normal"/>
    <w:autoRedefine/>
    <w:uiPriority w:val="39"/>
    <w:unhideWhenUsed/>
    <w:rsid w:val="001144FF"/>
    <w:pPr>
      <w:tabs>
        <w:tab w:val="right" w:leader="dot" w:pos="9350"/>
      </w:tabs>
      <w:spacing w:after="100" w:line="276" w:lineRule="auto"/>
    </w:pPr>
    <w:rPr>
      <w:rFonts w:ascii="Times New Roman" w:eastAsiaTheme="minorHAnsi" w:hAnsi="Times New Roman" w:cstheme="minorBidi"/>
      <w:kern w:val="2"/>
      <w:sz w:val="22"/>
      <w:szCs w:val="22"/>
      <w14:ligatures w14:val="standardContextual"/>
    </w:rPr>
  </w:style>
  <w:style w:type="paragraph" w:styleId="TOC2">
    <w:name w:val="toc 2"/>
    <w:basedOn w:val="Normal"/>
    <w:next w:val="Normal"/>
    <w:autoRedefine/>
    <w:uiPriority w:val="39"/>
    <w:unhideWhenUsed/>
    <w:rsid w:val="001144FF"/>
    <w:pPr>
      <w:tabs>
        <w:tab w:val="right" w:leader="dot" w:pos="9350"/>
      </w:tabs>
      <w:spacing w:after="100" w:line="276" w:lineRule="auto"/>
      <w:ind w:left="220"/>
    </w:pPr>
    <w:rPr>
      <w:rFonts w:ascii="Times New Roman" w:eastAsiaTheme="minorHAnsi" w:hAnsi="Times New Roman" w:cstheme="minorBidi"/>
      <w:kern w:val="2"/>
      <w:sz w:val="22"/>
      <w:szCs w:val="22"/>
      <w14:ligatures w14:val="standardContextual"/>
    </w:rPr>
  </w:style>
  <w:style w:type="table" w:styleId="TableGrid">
    <w:name w:val="Table Grid"/>
    <w:basedOn w:val="TableNormal"/>
    <w:uiPriority w:val="39"/>
    <w:rsid w:val="005A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005D0"/>
  </w:style>
  <w:style w:type="paragraph" w:styleId="Footer">
    <w:name w:val="footer"/>
    <w:basedOn w:val="Normal"/>
    <w:link w:val="FooterChar"/>
    <w:uiPriority w:val="99"/>
    <w:unhideWhenUsed/>
    <w:rsid w:val="00A005D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30">
      <w:bodyDiv w:val="1"/>
      <w:marLeft w:val="0"/>
      <w:marRight w:val="0"/>
      <w:marTop w:val="0"/>
      <w:marBottom w:val="0"/>
      <w:divBdr>
        <w:top w:val="none" w:sz="0" w:space="0" w:color="auto"/>
        <w:left w:val="none" w:sz="0" w:space="0" w:color="auto"/>
        <w:bottom w:val="none" w:sz="0" w:space="0" w:color="auto"/>
        <w:right w:val="none" w:sz="0" w:space="0" w:color="auto"/>
      </w:divBdr>
    </w:div>
    <w:div w:id="10881296">
      <w:bodyDiv w:val="1"/>
      <w:marLeft w:val="0"/>
      <w:marRight w:val="0"/>
      <w:marTop w:val="0"/>
      <w:marBottom w:val="0"/>
      <w:divBdr>
        <w:top w:val="none" w:sz="0" w:space="0" w:color="auto"/>
        <w:left w:val="none" w:sz="0" w:space="0" w:color="auto"/>
        <w:bottom w:val="none" w:sz="0" w:space="0" w:color="auto"/>
        <w:right w:val="none" w:sz="0" w:space="0" w:color="auto"/>
      </w:divBdr>
    </w:div>
    <w:div w:id="38554962">
      <w:bodyDiv w:val="1"/>
      <w:marLeft w:val="0"/>
      <w:marRight w:val="0"/>
      <w:marTop w:val="0"/>
      <w:marBottom w:val="0"/>
      <w:divBdr>
        <w:top w:val="none" w:sz="0" w:space="0" w:color="auto"/>
        <w:left w:val="none" w:sz="0" w:space="0" w:color="auto"/>
        <w:bottom w:val="none" w:sz="0" w:space="0" w:color="auto"/>
        <w:right w:val="none" w:sz="0" w:space="0" w:color="auto"/>
      </w:divBdr>
    </w:div>
    <w:div w:id="72162983">
      <w:bodyDiv w:val="1"/>
      <w:marLeft w:val="0"/>
      <w:marRight w:val="0"/>
      <w:marTop w:val="0"/>
      <w:marBottom w:val="0"/>
      <w:divBdr>
        <w:top w:val="none" w:sz="0" w:space="0" w:color="auto"/>
        <w:left w:val="none" w:sz="0" w:space="0" w:color="auto"/>
        <w:bottom w:val="none" w:sz="0" w:space="0" w:color="auto"/>
        <w:right w:val="none" w:sz="0" w:space="0" w:color="auto"/>
      </w:divBdr>
    </w:div>
    <w:div w:id="92169132">
      <w:bodyDiv w:val="1"/>
      <w:marLeft w:val="0"/>
      <w:marRight w:val="0"/>
      <w:marTop w:val="0"/>
      <w:marBottom w:val="0"/>
      <w:divBdr>
        <w:top w:val="none" w:sz="0" w:space="0" w:color="auto"/>
        <w:left w:val="none" w:sz="0" w:space="0" w:color="auto"/>
        <w:bottom w:val="none" w:sz="0" w:space="0" w:color="auto"/>
        <w:right w:val="none" w:sz="0" w:space="0" w:color="auto"/>
      </w:divBdr>
    </w:div>
    <w:div w:id="92365721">
      <w:bodyDiv w:val="1"/>
      <w:marLeft w:val="0"/>
      <w:marRight w:val="0"/>
      <w:marTop w:val="0"/>
      <w:marBottom w:val="0"/>
      <w:divBdr>
        <w:top w:val="none" w:sz="0" w:space="0" w:color="auto"/>
        <w:left w:val="none" w:sz="0" w:space="0" w:color="auto"/>
        <w:bottom w:val="none" w:sz="0" w:space="0" w:color="auto"/>
        <w:right w:val="none" w:sz="0" w:space="0" w:color="auto"/>
      </w:divBdr>
    </w:div>
    <w:div w:id="136651797">
      <w:bodyDiv w:val="1"/>
      <w:marLeft w:val="0"/>
      <w:marRight w:val="0"/>
      <w:marTop w:val="0"/>
      <w:marBottom w:val="0"/>
      <w:divBdr>
        <w:top w:val="none" w:sz="0" w:space="0" w:color="auto"/>
        <w:left w:val="none" w:sz="0" w:space="0" w:color="auto"/>
        <w:bottom w:val="none" w:sz="0" w:space="0" w:color="auto"/>
        <w:right w:val="none" w:sz="0" w:space="0" w:color="auto"/>
      </w:divBdr>
    </w:div>
    <w:div w:id="195318299">
      <w:bodyDiv w:val="1"/>
      <w:marLeft w:val="0"/>
      <w:marRight w:val="0"/>
      <w:marTop w:val="0"/>
      <w:marBottom w:val="0"/>
      <w:divBdr>
        <w:top w:val="none" w:sz="0" w:space="0" w:color="auto"/>
        <w:left w:val="none" w:sz="0" w:space="0" w:color="auto"/>
        <w:bottom w:val="none" w:sz="0" w:space="0" w:color="auto"/>
        <w:right w:val="none" w:sz="0" w:space="0" w:color="auto"/>
      </w:divBdr>
    </w:div>
    <w:div w:id="286545180">
      <w:bodyDiv w:val="1"/>
      <w:marLeft w:val="0"/>
      <w:marRight w:val="0"/>
      <w:marTop w:val="0"/>
      <w:marBottom w:val="0"/>
      <w:divBdr>
        <w:top w:val="none" w:sz="0" w:space="0" w:color="auto"/>
        <w:left w:val="none" w:sz="0" w:space="0" w:color="auto"/>
        <w:bottom w:val="none" w:sz="0" w:space="0" w:color="auto"/>
        <w:right w:val="none" w:sz="0" w:space="0" w:color="auto"/>
      </w:divBdr>
    </w:div>
    <w:div w:id="396132083">
      <w:bodyDiv w:val="1"/>
      <w:marLeft w:val="0"/>
      <w:marRight w:val="0"/>
      <w:marTop w:val="0"/>
      <w:marBottom w:val="0"/>
      <w:divBdr>
        <w:top w:val="none" w:sz="0" w:space="0" w:color="auto"/>
        <w:left w:val="none" w:sz="0" w:space="0" w:color="auto"/>
        <w:bottom w:val="none" w:sz="0" w:space="0" w:color="auto"/>
        <w:right w:val="none" w:sz="0" w:space="0" w:color="auto"/>
      </w:divBdr>
    </w:div>
    <w:div w:id="599290978">
      <w:bodyDiv w:val="1"/>
      <w:marLeft w:val="0"/>
      <w:marRight w:val="0"/>
      <w:marTop w:val="0"/>
      <w:marBottom w:val="0"/>
      <w:divBdr>
        <w:top w:val="none" w:sz="0" w:space="0" w:color="auto"/>
        <w:left w:val="none" w:sz="0" w:space="0" w:color="auto"/>
        <w:bottom w:val="none" w:sz="0" w:space="0" w:color="auto"/>
        <w:right w:val="none" w:sz="0" w:space="0" w:color="auto"/>
      </w:divBdr>
    </w:div>
    <w:div w:id="670639711">
      <w:bodyDiv w:val="1"/>
      <w:marLeft w:val="0"/>
      <w:marRight w:val="0"/>
      <w:marTop w:val="0"/>
      <w:marBottom w:val="0"/>
      <w:divBdr>
        <w:top w:val="none" w:sz="0" w:space="0" w:color="auto"/>
        <w:left w:val="none" w:sz="0" w:space="0" w:color="auto"/>
        <w:bottom w:val="none" w:sz="0" w:space="0" w:color="auto"/>
        <w:right w:val="none" w:sz="0" w:space="0" w:color="auto"/>
      </w:divBdr>
    </w:div>
    <w:div w:id="673806123">
      <w:bodyDiv w:val="1"/>
      <w:marLeft w:val="0"/>
      <w:marRight w:val="0"/>
      <w:marTop w:val="0"/>
      <w:marBottom w:val="0"/>
      <w:divBdr>
        <w:top w:val="none" w:sz="0" w:space="0" w:color="auto"/>
        <w:left w:val="none" w:sz="0" w:space="0" w:color="auto"/>
        <w:bottom w:val="none" w:sz="0" w:space="0" w:color="auto"/>
        <w:right w:val="none" w:sz="0" w:space="0" w:color="auto"/>
      </w:divBdr>
    </w:div>
    <w:div w:id="689766812">
      <w:bodyDiv w:val="1"/>
      <w:marLeft w:val="0"/>
      <w:marRight w:val="0"/>
      <w:marTop w:val="0"/>
      <w:marBottom w:val="0"/>
      <w:divBdr>
        <w:top w:val="none" w:sz="0" w:space="0" w:color="auto"/>
        <w:left w:val="none" w:sz="0" w:space="0" w:color="auto"/>
        <w:bottom w:val="none" w:sz="0" w:space="0" w:color="auto"/>
        <w:right w:val="none" w:sz="0" w:space="0" w:color="auto"/>
      </w:divBdr>
    </w:div>
    <w:div w:id="694967091">
      <w:bodyDiv w:val="1"/>
      <w:marLeft w:val="0"/>
      <w:marRight w:val="0"/>
      <w:marTop w:val="0"/>
      <w:marBottom w:val="0"/>
      <w:divBdr>
        <w:top w:val="none" w:sz="0" w:space="0" w:color="auto"/>
        <w:left w:val="none" w:sz="0" w:space="0" w:color="auto"/>
        <w:bottom w:val="none" w:sz="0" w:space="0" w:color="auto"/>
        <w:right w:val="none" w:sz="0" w:space="0" w:color="auto"/>
      </w:divBdr>
    </w:div>
    <w:div w:id="702481177">
      <w:bodyDiv w:val="1"/>
      <w:marLeft w:val="0"/>
      <w:marRight w:val="0"/>
      <w:marTop w:val="0"/>
      <w:marBottom w:val="0"/>
      <w:divBdr>
        <w:top w:val="none" w:sz="0" w:space="0" w:color="auto"/>
        <w:left w:val="none" w:sz="0" w:space="0" w:color="auto"/>
        <w:bottom w:val="none" w:sz="0" w:space="0" w:color="auto"/>
        <w:right w:val="none" w:sz="0" w:space="0" w:color="auto"/>
      </w:divBdr>
    </w:div>
    <w:div w:id="739904621">
      <w:bodyDiv w:val="1"/>
      <w:marLeft w:val="0"/>
      <w:marRight w:val="0"/>
      <w:marTop w:val="0"/>
      <w:marBottom w:val="0"/>
      <w:divBdr>
        <w:top w:val="none" w:sz="0" w:space="0" w:color="auto"/>
        <w:left w:val="none" w:sz="0" w:space="0" w:color="auto"/>
        <w:bottom w:val="none" w:sz="0" w:space="0" w:color="auto"/>
        <w:right w:val="none" w:sz="0" w:space="0" w:color="auto"/>
      </w:divBdr>
    </w:div>
    <w:div w:id="746421423">
      <w:bodyDiv w:val="1"/>
      <w:marLeft w:val="0"/>
      <w:marRight w:val="0"/>
      <w:marTop w:val="0"/>
      <w:marBottom w:val="0"/>
      <w:divBdr>
        <w:top w:val="none" w:sz="0" w:space="0" w:color="auto"/>
        <w:left w:val="none" w:sz="0" w:space="0" w:color="auto"/>
        <w:bottom w:val="none" w:sz="0" w:space="0" w:color="auto"/>
        <w:right w:val="none" w:sz="0" w:space="0" w:color="auto"/>
      </w:divBdr>
    </w:div>
    <w:div w:id="783040829">
      <w:bodyDiv w:val="1"/>
      <w:marLeft w:val="0"/>
      <w:marRight w:val="0"/>
      <w:marTop w:val="0"/>
      <w:marBottom w:val="0"/>
      <w:divBdr>
        <w:top w:val="none" w:sz="0" w:space="0" w:color="auto"/>
        <w:left w:val="none" w:sz="0" w:space="0" w:color="auto"/>
        <w:bottom w:val="none" w:sz="0" w:space="0" w:color="auto"/>
        <w:right w:val="none" w:sz="0" w:space="0" w:color="auto"/>
      </w:divBdr>
    </w:div>
    <w:div w:id="796144823">
      <w:bodyDiv w:val="1"/>
      <w:marLeft w:val="0"/>
      <w:marRight w:val="0"/>
      <w:marTop w:val="0"/>
      <w:marBottom w:val="0"/>
      <w:divBdr>
        <w:top w:val="none" w:sz="0" w:space="0" w:color="auto"/>
        <w:left w:val="none" w:sz="0" w:space="0" w:color="auto"/>
        <w:bottom w:val="none" w:sz="0" w:space="0" w:color="auto"/>
        <w:right w:val="none" w:sz="0" w:space="0" w:color="auto"/>
      </w:divBdr>
    </w:div>
    <w:div w:id="848642018">
      <w:bodyDiv w:val="1"/>
      <w:marLeft w:val="0"/>
      <w:marRight w:val="0"/>
      <w:marTop w:val="0"/>
      <w:marBottom w:val="0"/>
      <w:divBdr>
        <w:top w:val="none" w:sz="0" w:space="0" w:color="auto"/>
        <w:left w:val="none" w:sz="0" w:space="0" w:color="auto"/>
        <w:bottom w:val="none" w:sz="0" w:space="0" w:color="auto"/>
        <w:right w:val="none" w:sz="0" w:space="0" w:color="auto"/>
      </w:divBdr>
    </w:div>
    <w:div w:id="950092642">
      <w:bodyDiv w:val="1"/>
      <w:marLeft w:val="0"/>
      <w:marRight w:val="0"/>
      <w:marTop w:val="0"/>
      <w:marBottom w:val="0"/>
      <w:divBdr>
        <w:top w:val="none" w:sz="0" w:space="0" w:color="auto"/>
        <w:left w:val="none" w:sz="0" w:space="0" w:color="auto"/>
        <w:bottom w:val="none" w:sz="0" w:space="0" w:color="auto"/>
        <w:right w:val="none" w:sz="0" w:space="0" w:color="auto"/>
      </w:divBdr>
    </w:div>
    <w:div w:id="1061834148">
      <w:bodyDiv w:val="1"/>
      <w:marLeft w:val="0"/>
      <w:marRight w:val="0"/>
      <w:marTop w:val="0"/>
      <w:marBottom w:val="0"/>
      <w:divBdr>
        <w:top w:val="none" w:sz="0" w:space="0" w:color="auto"/>
        <w:left w:val="none" w:sz="0" w:space="0" w:color="auto"/>
        <w:bottom w:val="none" w:sz="0" w:space="0" w:color="auto"/>
        <w:right w:val="none" w:sz="0" w:space="0" w:color="auto"/>
      </w:divBdr>
    </w:div>
    <w:div w:id="1115564636">
      <w:bodyDiv w:val="1"/>
      <w:marLeft w:val="0"/>
      <w:marRight w:val="0"/>
      <w:marTop w:val="0"/>
      <w:marBottom w:val="0"/>
      <w:divBdr>
        <w:top w:val="none" w:sz="0" w:space="0" w:color="auto"/>
        <w:left w:val="none" w:sz="0" w:space="0" w:color="auto"/>
        <w:bottom w:val="none" w:sz="0" w:space="0" w:color="auto"/>
        <w:right w:val="none" w:sz="0" w:space="0" w:color="auto"/>
      </w:divBdr>
    </w:div>
    <w:div w:id="1149900820">
      <w:bodyDiv w:val="1"/>
      <w:marLeft w:val="0"/>
      <w:marRight w:val="0"/>
      <w:marTop w:val="0"/>
      <w:marBottom w:val="0"/>
      <w:divBdr>
        <w:top w:val="none" w:sz="0" w:space="0" w:color="auto"/>
        <w:left w:val="none" w:sz="0" w:space="0" w:color="auto"/>
        <w:bottom w:val="none" w:sz="0" w:space="0" w:color="auto"/>
        <w:right w:val="none" w:sz="0" w:space="0" w:color="auto"/>
      </w:divBdr>
    </w:div>
    <w:div w:id="1154294937">
      <w:bodyDiv w:val="1"/>
      <w:marLeft w:val="0"/>
      <w:marRight w:val="0"/>
      <w:marTop w:val="0"/>
      <w:marBottom w:val="0"/>
      <w:divBdr>
        <w:top w:val="none" w:sz="0" w:space="0" w:color="auto"/>
        <w:left w:val="none" w:sz="0" w:space="0" w:color="auto"/>
        <w:bottom w:val="none" w:sz="0" w:space="0" w:color="auto"/>
        <w:right w:val="none" w:sz="0" w:space="0" w:color="auto"/>
      </w:divBdr>
    </w:div>
    <w:div w:id="1168524322">
      <w:bodyDiv w:val="1"/>
      <w:marLeft w:val="0"/>
      <w:marRight w:val="0"/>
      <w:marTop w:val="0"/>
      <w:marBottom w:val="0"/>
      <w:divBdr>
        <w:top w:val="none" w:sz="0" w:space="0" w:color="auto"/>
        <w:left w:val="none" w:sz="0" w:space="0" w:color="auto"/>
        <w:bottom w:val="none" w:sz="0" w:space="0" w:color="auto"/>
        <w:right w:val="none" w:sz="0" w:space="0" w:color="auto"/>
      </w:divBdr>
    </w:div>
    <w:div w:id="1183592573">
      <w:bodyDiv w:val="1"/>
      <w:marLeft w:val="0"/>
      <w:marRight w:val="0"/>
      <w:marTop w:val="0"/>
      <w:marBottom w:val="0"/>
      <w:divBdr>
        <w:top w:val="none" w:sz="0" w:space="0" w:color="auto"/>
        <w:left w:val="none" w:sz="0" w:space="0" w:color="auto"/>
        <w:bottom w:val="none" w:sz="0" w:space="0" w:color="auto"/>
        <w:right w:val="none" w:sz="0" w:space="0" w:color="auto"/>
      </w:divBdr>
    </w:div>
    <w:div w:id="1268612218">
      <w:bodyDiv w:val="1"/>
      <w:marLeft w:val="0"/>
      <w:marRight w:val="0"/>
      <w:marTop w:val="0"/>
      <w:marBottom w:val="0"/>
      <w:divBdr>
        <w:top w:val="none" w:sz="0" w:space="0" w:color="auto"/>
        <w:left w:val="none" w:sz="0" w:space="0" w:color="auto"/>
        <w:bottom w:val="none" w:sz="0" w:space="0" w:color="auto"/>
        <w:right w:val="none" w:sz="0" w:space="0" w:color="auto"/>
      </w:divBdr>
    </w:div>
    <w:div w:id="1425565620">
      <w:bodyDiv w:val="1"/>
      <w:marLeft w:val="0"/>
      <w:marRight w:val="0"/>
      <w:marTop w:val="0"/>
      <w:marBottom w:val="0"/>
      <w:divBdr>
        <w:top w:val="none" w:sz="0" w:space="0" w:color="auto"/>
        <w:left w:val="none" w:sz="0" w:space="0" w:color="auto"/>
        <w:bottom w:val="none" w:sz="0" w:space="0" w:color="auto"/>
        <w:right w:val="none" w:sz="0" w:space="0" w:color="auto"/>
      </w:divBdr>
    </w:div>
    <w:div w:id="1545094521">
      <w:bodyDiv w:val="1"/>
      <w:marLeft w:val="0"/>
      <w:marRight w:val="0"/>
      <w:marTop w:val="0"/>
      <w:marBottom w:val="0"/>
      <w:divBdr>
        <w:top w:val="none" w:sz="0" w:space="0" w:color="auto"/>
        <w:left w:val="none" w:sz="0" w:space="0" w:color="auto"/>
        <w:bottom w:val="none" w:sz="0" w:space="0" w:color="auto"/>
        <w:right w:val="none" w:sz="0" w:space="0" w:color="auto"/>
      </w:divBdr>
    </w:div>
    <w:div w:id="1584223534">
      <w:bodyDiv w:val="1"/>
      <w:marLeft w:val="0"/>
      <w:marRight w:val="0"/>
      <w:marTop w:val="0"/>
      <w:marBottom w:val="0"/>
      <w:divBdr>
        <w:top w:val="none" w:sz="0" w:space="0" w:color="auto"/>
        <w:left w:val="none" w:sz="0" w:space="0" w:color="auto"/>
        <w:bottom w:val="none" w:sz="0" w:space="0" w:color="auto"/>
        <w:right w:val="none" w:sz="0" w:space="0" w:color="auto"/>
      </w:divBdr>
    </w:div>
    <w:div w:id="1612200860">
      <w:bodyDiv w:val="1"/>
      <w:marLeft w:val="0"/>
      <w:marRight w:val="0"/>
      <w:marTop w:val="0"/>
      <w:marBottom w:val="0"/>
      <w:divBdr>
        <w:top w:val="none" w:sz="0" w:space="0" w:color="auto"/>
        <w:left w:val="none" w:sz="0" w:space="0" w:color="auto"/>
        <w:bottom w:val="none" w:sz="0" w:space="0" w:color="auto"/>
        <w:right w:val="none" w:sz="0" w:space="0" w:color="auto"/>
      </w:divBdr>
    </w:div>
    <w:div w:id="1639842664">
      <w:bodyDiv w:val="1"/>
      <w:marLeft w:val="0"/>
      <w:marRight w:val="0"/>
      <w:marTop w:val="0"/>
      <w:marBottom w:val="0"/>
      <w:divBdr>
        <w:top w:val="none" w:sz="0" w:space="0" w:color="auto"/>
        <w:left w:val="none" w:sz="0" w:space="0" w:color="auto"/>
        <w:bottom w:val="none" w:sz="0" w:space="0" w:color="auto"/>
        <w:right w:val="none" w:sz="0" w:space="0" w:color="auto"/>
      </w:divBdr>
    </w:div>
    <w:div w:id="1640455641">
      <w:bodyDiv w:val="1"/>
      <w:marLeft w:val="0"/>
      <w:marRight w:val="0"/>
      <w:marTop w:val="0"/>
      <w:marBottom w:val="0"/>
      <w:divBdr>
        <w:top w:val="none" w:sz="0" w:space="0" w:color="auto"/>
        <w:left w:val="none" w:sz="0" w:space="0" w:color="auto"/>
        <w:bottom w:val="none" w:sz="0" w:space="0" w:color="auto"/>
        <w:right w:val="none" w:sz="0" w:space="0" w:color="auto"/>
      </w:divBdr>
    </w:div>
    <w:div w:id="1678657426">
      <w:bodyDiv w:val="1"/>
      <w:marLeft w:val="0"/>
      <w:marRight w:val="0"/>
      <w:marTop w:val="0"/>
      <w:marBottom w:val="0"/>
      <w:divBdr>
        <w:top w:val="none" w:sz="0" w:space="0" w:color="auto"/>
        <w:left w:val="none" w:sz="0" w:space="0" w:color="auto"/>
        <w:bottom w:val="none" w:sz="0" w:space="0" w:color="auto"/>
        <w:right w:val="none" w:sz="0" w:space="0" w:color="auto"/>
      </w:divBdr>
    </w:div>
    <w:div w:id="1876000365">
      <w:bodyDiv w:val="1"/>
      <w:marLeft w:val="0"/>
      <w:marRight w:val="0"/>
      <w:marTop w:val="0"/>
      <w:marBottom w:val="0"/>
      <w:divBdr>
        <w:top w:val="none" w:sz="0" w:space="0" w:color="auto"/>
        <w:left w:val="none" w:sz="0" w:space="0" w:color="auto"/>
        <w:bottom w:val="none" w:sz="0" w:space="0" w:color="auto"/>
        <w:right w:val="none" w:sz="0" w:space="0" w:color="auto"/>
      </w:divBdr>
    </w:div>
    <w:div w:id="1893808598">
      <w:bodyDiv w:val="1"/>
      <w:marLeft w:val="0"/>
      <w:marRight w:val="0"/>
      <w:marTop w:val="0"/>
      <w:marBottom w:val="0"/>
      <w:divBdr>
        <w:top w:val="none" w:sz="0" w:space="0" w:color="auto"/>
        <w:left w:val="none" w:sz="0" w:space="0" w:color="auto"/>
        <w:bottom w:val="none" w:sz="0" w:space="0" w:color="auto"/>
        <w:right w:val="none" w:sz="0" w:space="0" w:color="auto"/>
      </w:divBdr>
    </w:div>
    <w:div w:id="2095273346">
      <w:bodyDiv w:val="1"/>
      <w:marLeft w:val="0"/>
      <w:marRight w:val="0"/>
      <w:marTop w:val="0"/>
      <w:marBottom w:val="0"/>
      <w:divBdr>
        <w:top w:val="none" w:sz="0" w:space="0" w:color="auto"/>
        <w:left w:val="none" w:sz="0" w:space="0" w:color="auto"/>
        <w:bottom w:val="none" w:sz="0" w:space="0" w:color="auto"/>
        <w:right w:val="none" w:sz="0" w:space="0" w:color="auto"/>
      </w:divBdr>
    </w:div>
    <w:div w:id="2129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Trung - CTS ENT</dc:creator>
  <cp:keywords/>
  <dc:description/>
  <cp:lastModifiedBy>Thong. Nguyen Trung - CTS ENT</cp:lastModifiedBy>
  <cp:revision>3</cp:revision>
  <dcterms:created xsi:type="dcterms:W3CDTF">2023-03-25T04:16:00Z</dcterms:created>
  <dcterms:modified xsi:type="dcterms:W3CDTF">2023-03-28T10:02:00Z</dcterms:modified>
</cp:coreProperties>
</file>