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B634" w14:textId="77777777" w:rsidR="006850BF" w:rsidRPr="007D548E" w:rsidRDefault="006850BF" w:rsidP="007D548E">
      <w:pPr>
        <w:spacing w:line="312" w:lineRule="auto"/>
        <w:jc w:val="center"/>
        <w:rPr>
          <w:rFonts w:ascii="Arial" w:hAnsi="Arial" w:cs="Arial"/>
          <w:b/>
          <w:bCs/>
          <w:sz w:val="22"/>
          <w:szCs w:val="22"/>
        </w:rPr>
      </w:pPr>
      <w:r w:rsidRPr="007D548E">
        <w:rPr>
          <w:rFonts w:ascii="Arial" w:hAnsi="Arial" w:cs="Arial"/>
          <w:b/>
          <w:bCs/>
          <w:sz w:val="22"/>
          <w:szCs w:val="22"/>
        </w:rPr>
        <w:t>NGÔN NGỮ &amp; ĐỜI SỐNG</w:t>
      </w:r>
    </w:p>
    <w:p w14:paraId="2C01E9D9" w14:textId="4C3E6362" w:rsidR="00B42241" w:rsidRPr="007D548E" w:rsidRDefault="006850BF" w:rsidP="007D548E">
      <w:pPr>
        <w:spacing w:line="312" w:lineRule="auto"/>
        <w:jc w:val="center"/>
        <w:rPr>
          <w:rFonts w:ascii="Arial" w:hAnsi="Arial" w:cs="Arial"/>
          <w:sz w:val="22"/>
          <w:szCs w:val="22"/>
        </w:rPr>
      </w:pPr>
      <w:r w:rsidRPr="007D548E">
        <w:rPr>
          <w:rFonts w:ascii="Arial" w:hAnsi="Arial" w:cs="Arial"/>
          <w:color w:val="000000"/>
          <w:sz w:val="22"/>
          <w:szCs w:val="22"/>
        </w:rPr>
        <w:t>Số 1 (243)</w:t>
      </w:r>
      <w:r w:rsidRPr="007D548E">
        <w:rPr>
          <w:rFonts w:ascii="Arial" w:hAnsi="Arial" w:cs="Arial"/>
          <w:sz w:val="22"/>
          <w:szCs w:val="22"/>
        </w:rPr>
        <w:t xml:space="preserve"> – 2016</w:t>
      </w:r>
    </w:p>
    <w:p w14:paraId="6C262591" w14:textId="107773C8" w:rsidR="006850BF" w:rsidRPr="007D548E" w:rsidRDefault="006850BF" w:rsidP="007D548E">
      <w:pPr>
        <w:spacing w:line="312" w:lineRule="auto"/>
        <w:jc w:val="center"/>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6850BF" w:rsidRPr="006850BF" w14:paraId="64DFCA79" w14:textId="77777777" w:rsidTr="00631197">
        <w:trPr>
          <w:trHeight w:val="276"/>
        </w:trPr>
        <w:tc>
          <w:tcPr>
            <w:tcW w:w="3040" w:type="dxa"/>
            <w:shd w:val="clear" w:color="auto" w:fill="auto"/>
            <w:hideMark/>
          </w:tcPr>
          <w:p w14:paraId="49335CAB" w14:textId="77777777" w:rsidR="006850BF" w:rsidRPr="006850BF" w:rsidRDefault="006850BF" w:rsidP="007D548E">
            <w:pPr>
              <w:spacing w:line="312" w:lineRule="auto"/>
              <w:rPr>
                <w:rFonts w:ascii="Arial" w:hAnsi="Arial" w:cs="Arial"/>
                <w:sz w:val="22"/>
                <w:szCs w:val="22"/>
              </w:rPr>
            </w:pPr>
          </w:p>
        </w:tc>
        <w:tc>
          <w:tcPr>
            <w:tcW w:w="6000" w:type="dxa"/>
            <w:shd w:val="clear" w:color="auto" w:fill="auto"/>
            <w:hideMark/>
          </w:tcPr>
          <w:p w14:paraId="5276E655"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rPr>
              <w:t>NGÔN NGỮ HỌC VÀ VIỆT NGỮ HỌC</w:t>
            </w:r>
          </w:p>
        </w:tc>
        <w:tc>
          <w:tcPr>
            <w:tcW w:w="680" w:type="dxa"/>
            <w:shd w:val="clear" w:color="auto" w:fill="auto"/>
            <w:hideMark/>
          </w:tcPr>
          <w:p w14:paraId="366F3F65"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3C7D1E0B" w14:textId="77777777" w:rsidTr="00631197">
        <w:trPr>
          <w:trHeight w:val="276"/>
        </w:trPr>
        <w:tc>
          <w:tcPr>
            <w:tcW w:w="3040" w:type="dxa"/>
            <w:shd w:val="clear" w:color="auto" w:fill="auto"/>
            <w:hideMark/>
          </w:tcPr>
          <w:p w14:paraId="78677A6A"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HOÀNG TUYẾT MINH</w:t>
            </w:r>
          </w:p>
        </w:tc>
        <w:tc>
          <w:tcPr>
            <w:tcW w:w="6000" w:type="dxa"/>
            <w:shd w:val="clear" w:color="auto" w:fill="auto"/>
            <w:hideMark/>
          </w:tcPr>
          <w:p w14:paraId="34D03B61"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Động từ chỉ đường đi trong tiếng Việt</w:t>
            </w:r>
          </w:p>
        </w:tc>
        <w:tc>
          <w:tcPr>
            <w:tcW w:w="680" w:type="dxa"/>
            <w:shd w:val="clear" w:color="auto" w:fill="auto"/>
            <w:hideMark/>
          </w:tcPr>
          <w:p w14:paraId="3382D048"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w:t>
            </w:r>
          </w:p>
        </w:tc>
      </w:tr>
      <w:tr w:rsidR="006850BF" w:rsidRPr="006850BF" w14:paraId="33C0DBC4" w14:textId="77777777" w:rsidTr="00631197">
        <w:trPr>
          <w:trHeight w:val="552"/>
        </w:trPr>
        <w:tc>
          <w:tcPr>
            <w:tcW w:w="3040" w:type="dxa"/>
            <w:shd w:val="clear" w:color="auto" w:fill="auto"/>
            <w:hideMark/>
          </w:tcPr>
          <w:p w14:paraId="26F65534"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LÊ THỊ LAN ANH - NGUYỄN THỊ MAI HƯƠNG</w:t>
            </w:r>
          </w:p>
        </w:tc>
        <w:tc>
          <w:tcPr>
            <w:tcW w:w="6000" w:type="dxa"/>
            <w:shd w:val="clear" w:color="auto" w:fill="auto"/>
            <w:hideMark/>
          </w:tcPr>
          <w:p w14:paraId="532F7120"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Đặc điểm kết trị của số từ chỉ số lượng trong tiếng Việt</w:t>
            </w:r>
          </w:p>
        </w:tc>
        <w:tc>
          <w:tcPr>
            <w:tcW w:w="680" w:type="dxa"/>
            <w:shd w:val="clear" w:color="auto" w:fill="auto"/>
            <w:hideMark/>
          </w:tcPr>
          <w:p w14:paraId="5E13AC2B"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w:t>
            </w:r>
          </w:p>
        </w:tc>
      </w:tr>
      <w:tr w:rsidR="006850BF" w:rsidRPr="006850BF" w14:paraId="2EFB9D08" w14:textId="77777777" w:rsidTr="00631197">
        <w:trPr>
          <w:trHeight w:val="552"/>
        </w:trPr>
        <w:tc>
          <w:tcPr>
            <w:tcW w:w="3040" w:type="dxa"/>
            <w:shd w:val="clear" w:color="auto" w:fill="auto"/>
            <w:hideMark/>
          </w:tcPr>
          <w:p w14:paraId="08BBC87F"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NGÔ THỊ HUỆ</w:t>
            </w:r>
          </w:p>
        </w:tc>
        <w:tc>
          <w:tcPr>
            <w:tcW w:w="6000" w:type="dxa"/>
            <w:shd w:val="clear" w:color="auto" w:fill="auto"/>
            <w:hideMark/>
          </w:tcPr>
          <w:p w14:paraId="27075EE5"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Cấu tạo từ láy nhìn từ góc độ loại hình học và ngôn ngữ học tri nhận</w:t>
            </w:r>
          </w:p>
        </w:tc>
        <w:tc>
          <w:tcPr>
            <w:tcW w:w="680" w:type="dxa"/>
            <w:shd w:val="clear" w:color="auto" w:fill="auto"/>
            <w:hideMark/>
          </w:tcPr>
          <w:p w14:paraId="60D037DA"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14</w:t>
            </w:r>
          </w:p>
        </w:tc>
      </w:tr>
      <w:tr w:rsidR="006850BF" w:rsidRPr="006850BF" w14:paraId="0EF108DA" w14:textId="77777777" w:rsidTr="00631197">
        <w:trPr>
          <w:trHeight w:val="552"/>
        </w:trPr>
        <w:tc>
          <w:tcPr>
            <w:tcW w:w="3040" w:type="dxa"/>
            <w:shd w:val="clear" w:color="auto" w:fill="auto"/>
            <w:hideMark/>
          </w:tcPr>
          <w:p w14:paraId="05C418E5"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TRẦN THỊ OANH - LƯU VĂN MINH</w:t>
            </w:r>
          </w:p>
        </w:tc>
        <w:tc>
          <w:tcPr>
            <w:tcW w:w="6000" w:type="dxa"/>
            <w:shd w:val="clear" w:color="auto" w:fill="auto"/>
            <w:hideMark/>
          </w:tcPr>
          <w:p w14:paraId="4EFBCCA0"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Một số miền nguồn cơ bản của miền đích "con người" trong mô hình so sánh "A như B" ở thành ngữ của người Việt</w:t>
            </w:r>
          </w:p>
        </w:tc>
        <w:tc>
          <w:tcPr>
            <w:tcW w:w="680" w:type="dxa"/>
            <w:shd w:val="clear" w:color="auto" w:fill="auto"/>
            <w:hideMark/>
          </w:tcPr>
          <w:p w14:paraId="2CE6023F"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21</w:t>
            </w:r>
          </w:p>
        </w:tc>
      </w:tr>
      <w:tr w:rsidR="006850BF" w:rsidRPr="006850BF" w14:paraId="1CCE45D9" w14:textId="77777777" w:rsidTr="00631197">
        <w:trPr>
          <w:trHeight w:val="276"/>
        </w:trPr>
        <w:tc>
          <w:tcPr>
            <w:tcW w:w="3040" w:type="dxa"/>
            <w:shd w:val="clear" w:color="auto" w:fill="auto"/>
            <w:hideMark/>
          </w:tcPr>
          <w:p w14:paraId="4FED3E21"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PHẠM THỊ TUYẾT MINH</w:t>
            </w:r>
          </w:p>
        </w:tc>
        <w:tc>
          <w:tcPr>
            <w:tcW w:w="6000" w:type="dxa"/>
            <w:shd w:val="clear" w:color="auto" w:fill="auto"/>
            <w:hideMark/>
          </w:tcPr>
          <w:p w14:paraId="5B7554E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Về quan điểm bất lịch sự của Jonathan Culpeper...</w:t>
            </w:r>
          </w:p>
        </w:tc>
        <w:tc>
          <w:tcPr>
            <w:tcW w:w="680" w:type="dxa"/>
            <w:shd w:val="clear" w:color="auto" w:fill="auto"/>
            <w:hideMark/>
          </w:tcPr>
          <w:p w14:paraId="3F46DE63"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24</w:t>
            </w:r>
          </w:p>
        </w:tc>
      </w:tr>
      <w:tr w:rsidR="006850BF" w:rsidRPr="006850BF" w14:paraId="163B0C49" w14:textId="77777777" w:rsidTr="00631197">
        <w:trPr>
          <w:trHeight w:val="276"/>
        </w:trPr>
        <w:tc>
          <w:tcPr>
            <w:tcW w:w="3040" w:type="dxa"/>
            <w:shd w:val="clear" w:color="auto" w:fill="auto"/>
            <w:hideMark/>
          </w:tcPr>
          <w:p w14:paraId="305A4D0E"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PHẠM HỒNG VÂN</w:t>
            </w:r>
          </w:p>
        </w:tc>
        <w:tc>
          <w:tcPr>
            <w:tcW w:w="6000" w:type="dxa"/>
            <w:shd w:val="clear" w:color="auto" w:fill="auto"/>
            <w:hideMark/>
          </w:tcPr>
          <w:p w14:paraId="134AE6E8"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Hành động ngắt lời trong giao tiếp tiếng Việt xét từ góc độ giới</w:t>
            </w:r>
          </w:p>
        </w:tc>
        <w:tc>
          <w:tcPr>
            <w:tcW w:w="680" w:type="dxa"/>
            <w:shd w:val="clear" w:color="auto" w:fill="auto"/>
            <w:hideMark/>
          </w:tcPr>
          <w:p w14:paraId="3B891D6F"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29</w:t>
            </w:r>
          </w:p>
        </w:tc>
      </w:tr>
      <w:tr w:rsidR="006850BF" w:rsidRPr="006850BF" w14:paraId="2587581E" w14:textId="77777777" w:rsidTr="00631197">
        <w:trPr>
          <w:trHeight w:val="552"/>
        </w:trPr>
        <w:tc>
          <w:tcPr>
            <w:tcW w:w="3040" w:type="dxa"/>
            <w:shd w:val="clear" w:color="auto" w:fill="auto"/>
            <w:hideMark/>
          </w:tcPr>
          <w:p w14:paraId="725301A4"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DƯƠNG THỊ BÍCH HẠNH</w:t>
            </w:r>
          </w:p>
        </w:tc>
        <w:tc>
          <w:tcPr>
            <w:tcW w:w="6000" w:type="dxa"/>
            <w:shd w:val="clear" w:color="auto" w:fill="auto"/>
            <w:hideMark/>
          </w:tcPr>
          <w:p w14:paraId="7572E87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Từ đồng nghĩa, từ gần nghĩa, từ trái nghĩa với tư cách là phương thức liên kết trong "Hồ Chí Minh - Về vấn đề giáo dục"</w:t>
            </w:r>
          </w:p>
        </w:tc>
        <w:tc>
          <w:tcPr>
            <w:tcW w:w="680" w:type="dxa"/>
            <w:shd w:val="clear" w:color="auto" w:fill="auto"/>
            <w:hideMark/>
          </w:tcPr>
          <w:p w14:paraId="544CE8AF"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32</w:t>
            </w:r>
          </w:p>
        </w:tc>
      </w:tr>
      <w:tr w:rsidR="006850BF" w:rsidRPr="006850BF" w14:paraId="28389201" w14:textId="77777777" w:rsidTr="00631197">
        <w:trPr>
          <w:trHeight w:val="552"/>
        </w:trPr>
        <w:tc>
          <w:tcPr>
            <w:tcW w:w="3040" w:type="dxa"/>
            <w:shd w:val="clear" w:color="auto" w:fill="auto"/>
            <w:hideMark/>
          </w:tcPr>
          <w:p w14:paraId="544C48DE"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TRƯƠNG VĂN ĐỊNH</w:t>
            </w:r>
          </w:p>
        </w:tc>
        <w:tc>
          <w:tcPr>
            <w:tcW w:w="6000" w:type="dxa"/>
            <w:shd w:val="clear" w:color="auto" w:fill="auto"/>
            <w:hideMark/>
          </w:tcPr>
          <w:p w14:paraId="0D9461EA" w14:textId="77777777" w:rsidR="006850BF" w:rsidRPr="006850BF" w:rsidRDefault="006850BF" w:rsidP="007D548E">
            <w:pPr>
              <w:spacing w:line="312" w:lineRule="auto"/>
              <w:jc w:val="both"/>
              <w:rPr>
                <w:rFonts w:ascii="Arial" w:hAnsi="Arial" w:cs="Arial"/>
                <w:i/>
                <w:iCs/>
                <w:color w:val="000000"/>
                <w:sz w:val="22"/>
                <w:szCs w:val="22"/>
              </w:rPr>
            </w:pPr>
            <w:r w:rsidRPr="006850BF">
              <w:rPr>
                <w:rFonts w:ascii="Arial" w:hAnsi="Arial" w:cs="Arial"/>
                <w:i/>
                <w:iCs/>
                <w:color w:val="000000"/>
                <w:sz w:val="22"/>
                <w:szCs w:val="22"/>
                <w:lang w:val="fr-FR"/>
              </w:rPr>
              <w:t>Thái độ</w:t>
            </w:r>
            <w:r w:rsidRPr="006850BF">
              <w:rPr>
                <w:rFonts w:ascii="Arial" w:hAnsi="Arial" w:cs="Arial"/>
                <w:color w:val="000000"/>
                <w:sz w:val="22"/>
                <w:szCs w:val="22"/>
                <w:lang w:val="fr-FR"/>
              </w:rPr>
              <w:t xml:space="preserve"> biểu hiện qua phát ngôn </w:t>
            </w:r>
            <w:r w:rsidRPr="006850BF">
              <w:rPr>
                <w:rFonts w:ascii="Arial" w:hAnsi="Arial" w:cs="Arial"/>
                <w:i/>
                <w:iCs/>
                <w:color w:val="000000"/>
                <w:sz w:val="22"/>
                <w:szCs w:val="22"/>
                <w:lang w:val="fr-FR"/>
              </w:rPr>
              <w:t>phê bình</w:t>
            </w:r>
            <w:r w:rsidRPr="006850BF">
              <w:rPr>
                <w:rFonts w:ascii="Arial" w:hAnsi="Arial" w:cs="Arial"/>
                <w:color w:val="000000"/>
                <w:sz w:val="22"/>
                <w:szCs w:val="22"/>
                <w:lang w:val="fr-FR"/>
              </w:rPr>
              <w:t xml:space="preserve"> trong hội thoại tiếng Việt</w:t>
            </w:r>
          </w:p>
        </w:tc>
        <w:tc>
          <w:tcPr>
            <w:tcW w:w="680" w:type="dxa"/>
            <w:shd w:val="clear" w:color="auto" w:fill="auto"/>
            <w:hideMark/>
          </w:tcPr>
          <w:p w14:paraId="107D0BC1"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36</w:t>
            </w:r>
          </w:p>
        </w:tc>
      </w:tr>
      <w:tr w:rsidR="006850BF" w:rsidRPr="006850BF" w14:paraId="2B2F32FC" w14:textId="77777777" w:rsidTr="00631197">
        <w:trPr>
          <w:trHeight w:val="276"/>
        </w:trPr>
        <w:tc>
          <w:tcPr>
            <w:tcW w:w="3040" w:type="dxa"/>
            <w:shd w:val="clear" w:color="auto" w:fill="auto"/>
            <w:hideMark/>
          </w:tcPr>
          <w:p w14:paraId="1D45EE42" w14:textId="77777777" w:rsidR="006850BF" w:rsidRPr="006850BF" w:rsidRDefault="006850BF" w:rsidP="007D548E">
            <w:pPr>
              <w:spacing w:line="312" w:lineRule="auto"/>
              <w:jc w:val="right"/>
              <w:rPr>
                <w:rFonts w:ascii="Arial" w:hAnsi="Arial" w:cs="Arial"/>
                <w:color w:val="000000"/>
                <w:sz w:val="22"/>
                <w:szCs w:val="22"/>
              </w:rPr>
            </w:pPr>
          </w:p>
        </w:tc>
        <w:tc>
          <w:tcPr>
            <w:tcW w:w="6000" w:type="dxa"/>
            <w:shd w:val="clear" w:color="auto" w:fill="auto"/>
            <w:hideMark/>
          </w:tcPr>
          <w:p w14:paraId="1ED20ECE"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rPr>
              <w:t>NGOẠI NGỮ VỚI BẢN NGỮ</w:t>
            </w:r>
          </w:p>
        </w:tc>
        <w:tc>
          <w:tcPr>
            <w:tcW w:w="680" w:type="dxa"/>
            <w:shd w:val="clear" w:color="auto" w:fill="auto"/>
            <w:hideMark/>
          </w:tcPr>
          <w:p w14:paraId="7B8EAA7B"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714A6B8E" w14:textId="77777777" w:rsidTr="00631197">
        <w:trPr>
          <w:trHeight w:val="552"/>
        </w:trPr>
        <w:tc>
          <w:tcPr>
            <w:tcW w:w="3040" w:type="dxa"/>
            <w:shd w:val="clear" w:color="auto" w:fill="auto"/>
            <w:hideMark/>
          </w:tcPr>
          <w:p w14:paraId="4CC3C297" w14:textId="5733CDD1"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NGÔ HỮU HOÀNG</w:t>
            </w:r>
            <w:r w:rsidR="00071E2E">
              <w:rPr>
                <w:rFonts w:ascii="Arial" w:hAnsi="Arial" w:cs="Arial"/>
                <w:color w:val="000000"/>
                <w:sz w:val="22"/>
                <w:szCs w:val="22"/>
                <w:lang w:val="fr-FR"/>
              </w:rPr>
              <w:t xml:space="preserve"> </w:t>
            </w:r>
            <w:r w:rsidRPr="006850BF">
              <w:rPr>
                <w:rFonts w:ascii="Arial" w:hAnsi="Arial" w:cs="Arial"/>
                <w:color w:val="000000"/>
                <w:sz w:val="22"/>
                <w:szCs w:val="22"/>
                <w:lang w:val="fr-FR"/>
              </w:rPr>
              <w:t>-</w:t>
            </w:r>
            <w:r w:rsidR="00071E2E">
              <w:rPr>
                <w:rFonts w:ascii="Arial" w:hAnsi="Arial" w:cs="Arial"/>
                <w:color w:val="000000"/>
                <w:sz w:val="22"/>
                <w:szCs w:val="22"/>
                <w:lang w:val="fr-FR"/>
              </w:rPr>
              <w:t xml:space="preserve"> </w:t>
            </w:r>
            <w:r w:rsidRPr="006850BF">
              <w:rPr>
                <w:rFonts w:ascii="Arial" w:hAnsi="Arial" w:cs="Arial"/>
                <w:color w:val="000000"/>
                <w:sz w:val="22"/>
                <w:szCs w:val="22"/>
                <w:lang w:val="fr-FR"/>
              </w:rPr>
              <w:t>ĐỖ THỊ THÚY VÂN</w:t>
            </w:r>
          </w:p>
        </w:tc>
        <w:tc>
          <w:tcPr>
            <w:tcW w:w="6000" w:type="dxa"/>
            <w:shd w:val="clear" w:color="auto" w:fill="auto"/>
            <w:hideMark/>
          </w:tcPr>
          <w:p w14:paraId="0D0CFAEB"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Áp dụng phương pháp "học qua dự án" trong giảng dạy môn "giao tiếp liên văn hóa" bằng tiếng Anh như ngôn ngữ trung gian</w:t>
            </w:r>
          </w:p>
        </w:tc>
        <w:tc>
          <w:tcPr>
            <w:tcW w:w="680" w:type="dxa"/>
            <w:shd w:val="clear" w:color="auto" w:fill="auto"/>
            <w:hideMark/>
          </w:tcPr>
          <w:p w14:paraId="4602B79A"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40</w:t>
            </w:r>
          </w:p>
        </w:tc>
      </w:tr>
      <w:tr w:rsidR="006850BF" w:rsidRPr="006850BF" w14:paraId="47624457" w14:textId="77777777" w:rsidTr="00631197">
        <w:trPr>
          <w:trHeight w:val="828"/>
        </w:trPr>
        <w:tc>
          <w:tcPr>
            <w:tcW w:w="3040" w:type="dxa"/>
            <w:shd w:val="clear" w:color="auto" w:fill="auto"/>
            <w:hideMark/>
          </w:tcPr>
          <w:p w14:paraId="4F0D13E8"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NGUYỄN HUY KỶ</w:t>
            </w:r>
          </w:p>
        </w:tc>
        <w:tc>
          <w:tcPr>
            <w:tcW w:w="6000" w:type="dxa"/>
            <w:shd w:val="clear" w:color="auto" w:fill="auto"/>
            <w:hideMark/>
          </w:tcPr>
          <w:p w14:paraId="43C185B8"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Nghiên cứu một số phẩm chất, năng lực quan yếu đối với giáo viên tiếng Anh trung học cơ sở trong giai đoạn hiện nay: nhìn từ góc độ ngôn ngữ học ứng dụng.</w:t>
            </w:r>
          </w:p>
        </w:tc>
        <w:tc>
          <w:tcPr>
            <w:tcW w:w="680" w:type="dxa"/>
            <w:shd w:val="clear" w:color="auto" w:fill="auto"/>
            <w:hideMark/>
          </w:tcPr>
          <w:p w14:paraId="7233C6E5"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46</w:t>
            </w:r>
          </w:p>
        </w:tc>
      </w:tr>
      <w:tr w:rsidR="006850BF" w:rsidRPr="006850BF" w14:paraId="3EEF89B6" w14:textId="77777777" w:rsidTr="00631197">
        <w:trPr>
          <w:trHeight w:val="552"/>
        </w:trPr>
        <w:tc>
          <w:tcPr>
            <w:tcW w:w="3040" w:type="dxa"/>
            <w:shd w:val="clear" w:color="auto" w:fill="auto"/>
            <w:hideMark/>
          </w:tcPr>
          <w:p w14:paraId="1FE48EE8"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ĐÀO THỊ HỒNG HẠNH</w:t>
            </w:r>
          </w:p>
        </w:tc>
        <w:tc>
          <w:tcPr>
            <w:tcW w:w="6000" w:type="dxa"/>
            <w:shd w:val="clear" w:color="auto" w:fill="auto"/>
            <w:hideMark/>
          </w:tcPr>
          <w:p w14:paraId="1E4B10D5"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Vài nét về quá trình hình thành của nhóm động từ trao-nhận trong tiếng Nhật hiện đại</w:t>
            </w:r>
          </w:p>
        </w:tc>
        <w:tc>
          <w:tcPr>
            <w:tcW w:w="680" w:type="dxa"/>
            <w:shd w:val="clear" w:color="auto" w:fill="auto"/>
            <w:hideMark/>
          </w:tcPr>
          <w:p w14:paraId="40D177D9"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52</w:t>
            </w:r>
          </w:p>
        </w:tc>
      </w:tr>
      <w:tr w:rsidR="006850BF" w:rsidRPr="006850BF" w14:paraId="1071C687" w14:textId="77777777" w:rsidTr="00631197">
        <w:trPr>
          <w:trHeight w:val="552"/>
        </w:trPr>
        <w:tc>
          <w:tcPr>
            <w:tcW w:w="3040" w:type="dxa"/>
            <w:shd w:val="clear" w:color="auto" w:fill="auto"/>
            <w:hideMark/>
          </w:tcPr>
          <w:p w14:paraId="0682E8B5"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PHAN THỊ THANH THỦY</w:t>
            </w:r>
          </w:p>
        </w:tc>
        <w:tc>
          <w:tcPr>
            <w:tcW w:w="6000" w:type="dxa"/>
            <w:shd w:val="clear" w:color="auto" w:fill="auto"/>
            <w:hideMark/>
          </w:tcPr>
          <w:p w14:paraId="67261635"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Về một số cách xưng hô trang trọng trong tiếng Hán hiện đại (liên hệ với tiếng Việt)</w:t>
            </w:r>
          </w:p>
        </w:tc>
        <w:tc>
          <w:tcPr>
            <w:tcW w:w="680" w:type="dxa"/>
            <w:shd w:val="clear" w:color="auto" w:fill="auto"/>
            <w:hideMark/>
          </w:tcPr>
          <w:p w14:paraId="3B2EE0C5"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57</w:t>
            </w:r>
          </w:p>
        </w:tc>
      </w:tr>
      <w:tr w:rsidR="006850BF" w:rsidRPr="006850BF" w14:paraId="27E456BC" w14:textId="77777777" w:rsidTr="00631197">
        <w:trPr>
          <w:trHeight w:val="276"/>
        </w:trPr>
        <w:tc>
          <w:tcPr>
            <w:tcW w:w="3040" w:type="dxa"/>
            <w:shd w:val="clear" w:color="auto" w:fill="auto"/>
            <w:hideMark/>
          </w:tcPr>
          <w:p w14:paraId="77D9DE2A" w14:textId="77777777" w:rsidR="006850BF" w:rsidRPr="006850BF" w:rsidRDefault="006850BF" w:rsidP="007D548E">
            <w:pPr>
              <w:spacing w:line="312" w:lineRule="auto"/>
              <w:jc w:val="right"/>
              <w:rPr>
                <w:rFonts w:ascii="Arial" w:hAnsi="Arial" w:cs="Arial"/>
                <w:color w:val="000000"/>
                <w:sz w:val="22"/>
                <w:szCs w:val="22"/>
              </w:rPr>
            </w:pPr>
          </w:p>
        </w:tc>
        <w:tc>
          <w:tcPr>
            <w:tcW w:w="6000" w:type="dxa"/>
            <w:shd w:val="clear" w:color="auto" w:fill="auto"/>
            <w:hideMark/>
          </w:tcPr>
          <w:p w14:paraId="7C2CE924"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VÀ VĂN HÓA</w:t>
            </w:r>
          </w:p>
        </w:tc>
        <w:tc>
          <w:tcPr>
            <w:tcW w:w="680" w:type="dxa"/>
            <w:shd w:val="clear" w:color="auto" w:fill="auto"/>
            <w:hideMark/>
          </w:tcPr>
          <w:p w14:paraId="61F8FBE4"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7358E2DC" w14:textId="77777777" w:rsidTr="00631197">
        <w:trPr>
          <w:trHeight w:val="552"/>
        </w:trPr>
        <w:tc>
          <w:tcPr>
            <w:tcW w:w="3040" w:type="dxa"/>
            <w:shd w:val="clear" w:color="auto" w:fill="auto"/>
            <w:hideMark/>
          </w:tcPr>
          <w:p w14:paraId="7DE03C44" w14:textId="347CA3C5"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BÙI THANH HOA</w:t>
            </w:r>
            <w:r w:rsidR="00071E2E">
              <w:rPr>
                <w:rFonts w:ascii="Arial" w:hAnsi="Arial" w:cs="Arial"/>
                <w:color w:val="000000"/>
                <w:sz w:val="22"/>
                <w:szCs w:val="22"/>
                <w:lang w:val="fr-FR"/>
              </w:rPr>
              <w:t xml:space="preserve"> </w:t>
            </w:r>
            <w:r w:rsidRPr="006850BF">
              <w:rPr>
                <w:rFonts w:ascii="Arial" w:hAnsi="Arial" w:cs="Arial"/>
                <w:color w:val="000000"/>
                <w:sz w:val="22"/>
                <w:szCs w:val="22"/>
                <w:lang w:val="fr-FR"/>
              </w:rPr>
              <w:t>-</w:t>
            </w:r>
            <w:r w:rsidR="00071E2E">
              <w:rPr>
                <w:rFonts w:ascii="Arial" w:hAnsi="Arial" w:cs="Arial"/>
                <w:color w:val="000000"/>
                <w:sz w:val="22"/>
                <w:szCs w:val="22"/>
                <w:lang w:val="fr-FR"/>
              </w:rPr>
              <w:t xml:space="preserve"> </w:t>
            </w:r>
            <w:r w:rsidRPr="006850BF">
              <w:rPr>
                <w:rFonts w:ascii="Arial" w:hAnsi="Arial" w:cs="Arial"/>
                <w:color w:val="000000"/>
                <w:sz w:val="22"/>
                <w:szCs w:val="22"/>
                <w:lang w:val="fr-FR"/>
              </w:rPr>
              <w:t>HOÀNG HOÀI THU</w:t>
            </w:r>
          </w:p>
        </w:tc>
        <w:tc>
          <w:tcPr>
            <w:tcW w:w="6000" w:type="dxa"/>
            <w:shd w:val="clear" w:color="auto" w:fill="auto"/>
            <w:hideMark/>
          </w:tcPr>
          <w:p w14:paraId="1E74F1F8"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Nghĩa biểu trưng của các con số "chín", "mười" trong thành ngữ, tục ngữ Thái</w:t>
            </w:r>
          </w:p>
        </w:tc>
        <w:tc>
          <w:tcPr>
            <w:tcW w:w="680" w:type="dxa"/>
            <w:shd w:val="clear" w:color="auto" w:fill="auto"/>
            <w:hideMark/>
          </w:tcPr>
          <w:p w14:paraId="077374EA"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62</w:t>
            </w:r>
          </w:p>
        </w:tc>
      </w:tr>
      <w:tr w:rsidR="006850BF" w:rsidRPr="006850BF" w14:paraId="7C1B5125" w14:textId="77777777" w:rsidTr="00631197">
        <w:trPr>
          <w:trHeight w:val="552"/>
        </w:trPr>
        <w:tc>
          <w:tcPr>
            <w:tcW w:w="3040" w:type="dxa"/>
            <w:shd w:val="clear" w:color="auto" w:fill="auto"/>
            <w:hideMark/>
          </w:tcPr>
          <w:p w14:paraId="3404186B"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NGÔ THANH MAI</w:t>
            </w:r>
          </w:p>
        </w:tc>
        <w:tc>
          <w:tcPr>
            <w:tcW w:w="6000" w:type="dxa"/>
            <w:shd w:val="clear" w:color="auto" w:fill="auto"/>
            <w:hideMark/>
          </w:tcPr>
          <w:p w14:paraId="1C299C83"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Ngôn từ trong truyện tranh và ảnh hưởng của nó tới ngôn ngữ của trẻ em hiện nay</w:t>
            </w:r>
          </w:p>
        </w:tc>
        <w:tc>
          <w:tcPr>
            <w:tcW w:w="680" w:type="dxa"/>
            <w:shd w:val="clear" w:color="auto" w:fill="auto"/>
            <w:hideMark/>
          </w:tcPr>
          <w:p w14:paraId="036606B0"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67</w:t>
            </w:r>
          </w:p>
        </w:tc>
      </w:tr>
      <w:tr w:rsidR="006850BF" w:rsidRPr="006850BF" w14:paraId="2C1707BA" w14:textId="77777777" w:rsidTr="00631197">
        <w:trPr>
          <w:trHeight w:val="552"/>
        </w:trPr>
        <w:tc>
          <w:tcPr>
            <w:tcW w:w="3040" w:type="dxa"/>
            <w:shd w:val="clear" w:color="auto" w:fill="auto"/>
            <w:hideMark/>
          </w:tcPr>
          <w:p w14:paraId="3F04F606"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THU HƯƠNG</w:t>
            </w:r>
          </w:p>
        </w:tc>
        <w:tc>
          <w:tcPr>
            <w:tcW w:w="6000" w:type="dxa"/>
            <w:shd w:val="clear" w:color="auto" w:fill="auto"/>
            <w:hideMark/>
          </w:tcPr>
          <w:p w14:paraId="3C5F0824"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Một số đặc điểm ngôn ngữ-văn hóa của địa danh hành chính thành phố Sơn La</w:t>
            </w:r>
          </w:p>
        </w:tc>
        <w:tc>
          <w:tcPr>
            <w:tcW w:w="680" w:type="dxa"/>
            <w:shd w:val="clear" w:color="auto" w:fill="auto"/>
            <w:hideMark/>
          </w:tcPr>
          <w:p w14:paraId="24C81D41"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71</w:t>
            </w:r>
          </w:p>
        </w:tc>
      </w:tr>
      <w:tr w:rsidR="006850BF" w:rsidRPr="006850BF" w14:paraId="0A6ED9A3" w14:textId="77777777" w:rsidTr="00631197">
        <w:trPr>
          <w:trHeight w:val="276"/>
        </w:trPr>
        <w:tc>
          <w:tcPr>
            <w:tcW w:w="3040" w:type="dxa"/>
            <w:shd w:val="clear" w:color="auto" w:fill="auto"/>
            <w:hideMark/>
          </w:tcPr>
          <w:p w14:paraId="0A903E7E" w14:textId="77777777" w:rsidR="006850BF" w:rsidRPr="006850BF" w:rsidRDefault="006850BF" w:rsidP="007D548E">
            <w:pPr>
              <w:spacing w:line="312" w:lineRule="auto"/>
              <w:jc w:val="right"/>
              <w:rPr>
                <w:rFonts w:ascii="Arial" w:hAnsi="Arial" w:cs="Arial"/>
                <w:color w:val="000000"/>
                <w:sz w:val="22"/>
                <w:szCs w:val="22"/>
              </w:rPr>
            </w:pPr>
          </w:p>
        </w:tc>
        <w:tc>
          <w:tcPr>
            <w:tcW w:w="6000" w:type="dxa"/>
            <w:shd w:val="clear" w:color="auto" w:fill="auto"/>
            <w:hideMark/>
          </w:tcPr>
          <w:p w14:paraId="5ABA2C08"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rPr>
              <w:t>NGÔN NGỮ TRONG NHÀ TRƯỜNG</w:t>
            </w:r>
          </w:p>
        </w:tc>
        <w:tc>
          <w:tcPr>
            <w:tcW w:w="680" w:type="dxa"/>
            <w:shd w:val="clear" w:color="auto" w:fill="auto"/>
            <w:hideMark/>
          </w:tcPr>
          <w:p w14:paraId="33381AF4"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188BD419" w14:textId="77777777" w:rsidTr="00631197">
        <w:trPr>
          <w:trHeight w:val="828"/>
        </w:trPr>
        <w:tc>
          <w:tcPr>
            <w:tcW w:w="3040" w:type="dxa"/>
            <w:shd w:val="clear" w:color="auto" w:fill="auto"/>
            <w:hideMark/>
          </w:tcPr>
          <w:p w14:paraId="599FF145"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NGÔ THỊ BÍCH THU</w:t>
            </w:r>
          </w:p>
        </w:tc>
        <w:tc>
          <w:tcPr>
            <w:tcW w:w="6000" w:type="dxa"/>
            <w:shd w:val="clear" w:color="auto" w:fill="auto"/>
            <w:hideMark/>
          </w:tcPr>
          <w:p w14:paraId="67F7C09A"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Giáo dục năng lực giao tiếp trong môn tiếng Việt ở bậc tiểu học tại Việt Nam nhìn từ góc độ lí thuyết về thể loại theo trường phái Sydney</w:t>
            </w:r>
          </w:p>
        </w:tc>
        <w:tc>
          <w:tcPr>
            <w:tcW w:w="680" w:type="dxa"/>
            <w:shd w:val="clear" w:color="auto" w:fill="auto"/>
            <w:hideMark/>
          </w:tcPr>
          <w:p w14:paraId="26A4BA4D"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76</w:t>
            </w:r>
          </w:p>
        </w:tc>
      </w:tr>
      <w:tr w:rsidR="006850BF" w:rsidRPr="006850BF" w14:paraId="75C41976" w14:textId="77777777" w:rsidTr="00631197">
        <w:trPr>
          <w:trHeight w:val="528"/>
        </w:trPr>
        <w:tc>
          <w:tcPr>
            <w:tcW w:w="3040" w:type="dxa"/>
            <w:shd w:val="clear" w:color="auto" w:fill="auto"/>
            <w:hideMark/>
          </w:tcPr>
          <w:p w14:paraId="4754786E" w14:textId="77777777" w:rsidR="006850BF" w:rsidRPr="006850BF" w:rsidRDefault="006850BF" w:rsidP="002E7099">
            <w:pPr>
              <w:spacing w:line="312" w:lineRule="auto"/>
              <w:jc w:val="center"/>
              <w:rPr>
                <w:rFonts w:ascii="Arial" w:hAnsi="Arial" w:cs="Arial"/>
                <w:color w:val="000000"/>
                <w:sz w:val="22"/>
                <w:szCs w:val="22"/>
              </w:rPr>
            </w:pPr>
          </w:p>
        </w:tc>
        <w:tc>
          <w:tcPr>
            <w:tcW w:w="6000" w:type="dxa"/>
            <w:shd w:val="clear" w:color="auto" w:fill="auto"/>
            <w:hideMark/>
          </w:tcPr>
          <w:p w14:paraId="0E9CFA64" w14:textId="77777777" w:rsidR="006850BF" w:rsidRPr="006850BF" w:rsidRDefault="006850BF" w:rsidP="002E7099">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DIỄN ĐÀN "NGÔN NGỮ TRONG ĐỜI SỐNG XÃ HỘI VIỆT NAM"</w:t>
            </w:r>
          </w:p>
        </w:tc>
        <w:tc>
          <w:tcPr>
            <w:tcW w:w="680" w:type="dxa"/>
            <w:shd w:val="clear" w:color="auto" w:fill="auto"/>
            <w:hideMark/>
          </w:tcPr>
          <w:p w14:paraId="373E8D6B" w14:textId="77777777" w:rsidR="006850BF" w:rsidRPr="006850BF" w:rsidRDefault="006850BF" w:rsidP="002E7099">
            <w:pPr>
              <w:spacing w:line="312" w:lineRule="auto"/>
              <w:jc w:val="center"/>
              <w:rPr>
                <w:rFonts w:ascii="Arial" w:hAnsi="Arial" w:cs="Arial"/>
                <w:b/>
                <w:bCs/>
                <w:color w:val="000000"/>
                <w:sz w:val="22"/>
                <w:szCs w:val="22"/>
              </w:rPr>
            </w:pPr>
          </w:p>
        </w:tc>
      </w:tr>
      <w:tr w:rsidR="006850BF" w:rsidRPr="006850BF" w14:paraId="477ECB16" w14:textId="77777777" w:rsidTr="00631197">
        <w:trPr>
          <w:trHeight w:val="276"/>
        </w:trPr>
        <w:tc>
          <w:tcPr>
            <w:tcW w:w="3040" w:type="dxa"/>
            <w:shd w:val="clear" w:color="auto" w:fill="auto"/>
            <w:hideMark/>
          </w:tcPr>
          <w:p w14:paraId="7F11AAAA"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lastRenderedPageBreak/>
              <w:t>NGUYỄN THỊ VÂN ANH</w:t>
            </w:r>
          </w:p>
        </w:tc>
        <w:tc>
          <w:tcPr>
            <w:tcW w:w="6000" w:type="dxa"/>
            <w:shd w:val="clear" w:color="auto" w:fill="auto"/>
            <w:hideMark/>
          </w:tcPr>
          <w:p w14:paraId="63CD440D"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Nước mặn - Thanh Chiêm nơi khởi đầu sáng chế chữ quốc ngữ</w:t>
            </w:r>
          </w:p>
        </w:tc>
        <w:tc>
          <w:tcPr>
            <w:tcW w:w="680" w:type="dxa"/>
            <w:shd w:val="clear" w:color="auto" w:fill="auto"/>
            <w:hideMark/>
          </w:tcPr>
          <w:p w14:paraId="54B89025"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84</w:t>
            </w:r>
          </w:p>
        </w:tc>
      </w:tr>
      <w:tr w:rsidR="006850BF" w:rsidRPr="006850BF" w14:paraId="0F8B16DC" w14:textId="77777777" w:rsidTr="00631197">
        <w:trPr>
          <w:trHeight w:val="276"/>
        </w:trPr>
        <w:tc>
          <w:tcPr>
            <w:tcW w:w="3040" w:type="dxa"/>
            <w:shd w:val="clear" w:color="auto" w:fill="auto"/>
            <w:hideMark/>
          </w:tcPr>
          <w:p w14:paraId="6641D731" w14:textId="77777777" w:rsidR="006850BF" w:rsidRPr="006850BF" w:rsidRDefault="006850BF" w:rsidP="007D548E">
            <w:pPr>
              <w:spacing w:line="312" w:lineRule="auto"/>
              <w:jc w:val="right"/>
              <w:rPr>
                <w:rFonts w:ascii="Arial" w:hAnsi="Arial" w:cs="Arial"/>
                <w:color w:val="000000"/>
                <w:sz w:val="22"/>
                <w:szCs w:val="22"/>
              </w:rPr>
            </w:pPr>
          </w:p>
        </w:tc>
        <w:tc>
          <w:tcPr>
            <w:tcW w:w="6000" w:type="dxa"/>
            <w:shd w:val="clear" w:color="auto" w:fill="auto"/>
            <w:hideMark/>
          </w:tcPr>
          <w:p w14:paraId="06E96898"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TỔNG MỤC LỤC CÁC SỐ 2015</w:t>
            </w:r>
          </w:p>
        </w:tc>
        <w:tc>
          <w:tcPr>
            <w:tcW w:w="680" w:type="dxa"/>
            <w:shd w:val="clear" w:color="auto" w:fill="auto"/>
            <w:hideMark/>
          </w:tcPr>
          <w:p w14:paraId="435E3103"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90</w:t>
            </w:r>
          </w:p>
        </w:tc>
      </w:tr>
    </w:tbl>
    <w:p w14:paraId="51A17694" w14:textId="5D91072D" w:rsidR="006850BF" w:rsidRPr="007D548E" w:rsidRDefault="006850BF" w:rsidP="007D548E">
      <w:pPr>
        <w:spacing w:line="312" w:lineRule="auto"/>
        <w:rPr>
          <w:rFonts w:ascii="Arial" w:hAnsi="Arial" w:cs="Arial"/>
          <w:sz w:val="22"/>
          <w:szCs w:val="22"/>
        </w:rPr>
      </w:pPr>
    </w:p>
    <w:p w14:paraId="1FCD2A28" w14:textId="77777777" w:rsidR="006850BF" w:rsidRPr="007D548E" w:rsidRDefault="006850BF" w:rsidP="007D548E">
      <w:pPr>
        <w:spacing w:line="312" w:lineRule="auto"/>
        <w:rPr>
          <w:rFonts w:ascii="Arial" w:hAnsi="Arial" w:cs="Arial"/>
          <w:sz w:val="22"/>
          <w:szCs w:val="22"/>
        </w:rPr>
      </w:pPr>
      <w:r w:rsidRPr="007D548E">
        <w:rPr>
          <w:rFonts w:ascii="Arial" w:hAnsi="Arial" w:cs="Arial"/>
          <w:sz w:val="22"/>
          <w:szCs w:val="22"/>
        </w:rPr>
        <w:br w:type="page"/>
      </w:r>
    </w:p>
    <w:p w14:paraId="6F8A305E" w14:textId="77777777" w:rsidR="006850BF" w:rsidRPr="007D548E" w:rsidRDefault="006850BF"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3D50BDE0" w14:textId="4FB80D57" w:rsidR="006850BF" w:rsidRPr="007D548E" w:rsidRDefault="006850BF" w:rsidP="007D548E">
      <w:pPr>
        <w:spacing w:line="312" w:lineRule="auto"/>
        <w:jc w:val="center"/>
        <w:rPr>
          <w:rFonts w:ascii="Arial" w:hAnsi="Arial" w:cs="Arial"/>
          <w:sz w:val="22"/>
          <w:szCs w:val="22"/>
        </w:rPr>
      </w:pPr>
      <w:r w:rsidRPr="007D548E">
        <w:rPr>
          <w:rFonts w:ascii="Arial" w:hAnsi="Arial" w:cs="Arial"/>
          <w:color w:val="000000"/>
          <w:sz w:val="22"/>
          <w:szCs w:val="22"/>
        </w:rPr>
        <w:t>Số 2 (244)</w:t>
      </w:r>
      <w:r w:rsidRPr="007D548E">
        <w:rPr>
          <w:rFonts w:ascii="Arial" w:hAnsi="Arial" w:cs="Arial"/>
          <w:sz w:val="22"/>
          <w:szCs w:val="22"/>
        </w:rPr>
        <w:t xml:space="preserve"> – 2016</w:t>
      </w:r>
    </w:p>
    <w:p w14:paraId="02FD0680" w14:textId="62E4AC41" w:rsidR="006850BF" w:rsidRPr="007D548E" w:rsidRDefault="006850BF" w:rsidP="007D548E">
      <w:pPr>
        <w:spacing w:line="312" w:lineRule="auto"/>
        <w:jc w:val="center"/>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6850BF" w:rsidRPr="006850BF" w14:paraId="2A8E250B" w14:textId="77777777" w:rsidTr="006850BF">
        <w:trPr>
          <w:trHeight w:val="600"/>
        </w:trPr>
        <w:tc>
          <w:tcPr>
            <w:tcW w:w="3040" w:type="dxa"/>
            <w:shd w:val="clear" w:color="auto" w:fill="auto"/>
            <w:hideMark/>
          </w:tcPr>
          <w:p w14:paraId="1CA9336B"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NGUYỄN VĂN CHÍNH</w:t>
            </w:r>
          </w:p>
        </w:tc>
        <w:tc>
          <w:tcPr>
            <w:tcW w:w="6000" w:type="dxa"/>
            <w:shd w:val="clear" w:color="auto" w:fill="auto"/>
            <w:hideMark/>
          </w:tcPr>
          <w:p w14:paraId="22264F7D"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Một số nhân tố tác động đến sự ra đời và tồn tại của từ ngữ mạng xã hội (qua cứ liệu tiếng Hán)</w:t>
            </w:r>
          </w:p>
        </w:tc>
        <w:tc>
          <w:tcPr>
            <w:tcW w:w="680" w:type="dxa"/>
            <w:shd w:val="clear" w:color="auto" w:fill="auto"/>
            <w:hideMark/>
          </w:tcPr>
          <w:p w14:paraId="32C42A0E"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w:t>
            </w:r>
          </w:p>
        </w:tc>
      </w:tr>
      <w:tr w:rsidR="006850BF" w:rsidRPr="006850BF" w14:paraId="64A684F5" w14:textId="77777777" w:rsidTr="006850BF">
        <w:trPr>
          <w:trHeight w:val="900"/>
        </w:trPr>
        <w:tc>
          <w:tcPr>
            <w:tcW w:w="3040" w:type="dxa"/>
            <w:shd w:val="clear" w:color="auto" w:fill="auto"/>
            <w:hideMark/>
          </w:tcPr>
          <w:p w14:paraId="2A2FD530"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TRỊNH CẨM LAN</w:t>
            </w:r>
          </w:p>
        </w:tc>
        <w:tc>
          <w:tcPr>
            <w:tcW w:w="6000" w:type="dxa"/>
            <w:shd w:val="clear" w:color="auto" w:fill="auto"/>
            <w:hideMark/>
          </w:tcPr>
          <w:p w14:paraId="08126324"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Biến thể ngôn ngữ đánh dấu và việc sử dụng chúng hiện nay trong tiếng Hà Nội khu vực nông thôn (nghiên cứu trường hợp xã Cổ Loa và Xuân Canh, huyện Đông Anh, Hà Nội)</w:t>
            </w:r>
          </w:p>
        </w:tc>
        <w:tc>
          <w:tcPr>
            <w:tcW w:w="680" w:type="dxa"/>
            <w:shd w:val="clear" w:color="auto" w:fill="auto"/>
            <w:hideMark/>
          </w:tcPr>
          <w:p w14:paraId="4472013E"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w:t>
            </w:r>
          </w:p>
        </w:tc>
      </w:tr>
      <w:tr w:rsidR="006850BF" w:rsidRPr="006850BF" w14:paraId="1A98B857" w14:textId="77777777" w:rsidTr="006850BF">
        <w:trPr>
          <w:trHeight w:val="600"/>
        </w:trPr>
        <w:tc>
          <w:tcPr>
            <w:tcW w:w="3040" w:type="dxa"/>
            <w:shd w:val="clear" w:color="auto" w:fill="auto"/>
            <w:hideMark/>
          </w:tcPr>
          <w:p w14:paraId="6347983F"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NGUYỄN VĂN CHÍNH - LÊ ĐÔNG</w:t>
            </w:r>
          </w:p>
        </w:tc>
        <w:tc>
          <w:tcPr>
            <w:tcW w:w="6000" w:type="dxa"/>
            <w:shd w:val="clear" w:color="auto" w:fill="auto"/>
            <w:hideMark/>
          </w:tcPr>
          <w:p w14:paraId="4CA8A2A5"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Dụng học với miêu tả đồng đại lịch sử: từ "bèn" trong tiếng Việt từ thế kỉ XV đến thế kỉ XVII</w:t>
            </w:r>
          </w:p>
        </w:tc>
        <w:tc>
          <w:tcPr>
            <w:tcW w:w="680" w:type="dxa"/>
            <w:shd w:val="clear" w:color="auto" w:fill="auto"/>
            <w:hideMark/>
          </w:tcPr>
          <w:p w14:paraId="7C747425"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17</w:t>
            </w:r>
          </w:p>
        </w:tc>
      </w:tr>
      <w:tr w:rsidR="006850BF" w:rsidRPr="006850BF" w14:paraId="08FABE28" w14:textId="77777777" w:rsidTr="006850BF">
        <w:trPr>
          <w:trHeight w:val="300"/>
        </w:trPr>
        <w:tc>
          <w:tcPr>
            <w:tcW w:w="3040" w:type="dxa"/>
            <w:shd w:val="clear" w:color="auto" w:fill="auto"/>
            <w:hideMark/>
          </w:tcPr>
          <w:p w14:paraId="6FE48FAF"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ĐỖ HỒNG DƯƠNG</w:t>
            </w:r>
          </w:p>
        </w:tc>
        <w:tc>
          <w:tcPr>
            <w:tcW w:w="6000" w:type="dxa"/>
            <w:shd w:val="clear" w:color="auto" w:fill="auto"/>
            <w:hideMark/>
          </w:tcPr>
          <w:p w14:paraId="2E69219D"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 xml:space="preserve">Vấn đề thành phần câu trong một số sách </w:t>
            </w:r>
            <w:r w:rsidRPr="006850BF">
              <w:rPr>
                <w:rFonts w:ascii="Arial" w:hAnsi="Arial" w:cs="Arial"/>
                <w:i/>
                <w:iCs/>
                <w:color w:val="000000"/>
                <w:sz w:val="22"/>
                <w:szCs w:val="22"/>
                <w:lang w:val="fr-FR"/>
              </w:rPr>
              <w:t>Tiếng Việt thực hành</w:t>
            </w:r>
          </w:p>
        </w:tc>
        <w:tc>
          <w:tcPr>
            <w:tcW w:w="680" w:type="dxa"/>
            <w:shd w:val="clear" w:color="auto" w:fill="auto"/>
            <w:hideMark/>
          </w:tcPr>
          <w:p w14:paraId="123B5363"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25</w:t>
            </w:r>
          </w:p>
        </w:tc>
      </w:tr>
      <w:tr w:rsidR="006850BF" w:rsidRPr="006850BF" w14:paraId="6D95C67A" w14:textId="77777777" w:rsidTr="006850BF">
        <w:trPr>
          <w:trHeight w:val="300"/>
        </w:trPr>
        <w:tc>
          <w:tcPr>
            <w:tcW w:w="3040" w:type="dxa"/>
            <w:shd w:val="clear" w:color="auto" w:fill="auto"/>
            <w:hideMark/>
          </w:tcPr>
          <w:p w14:paraId="165DB90F"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LÊ THỊ THU HOÀI</w:t>
            </w:r>
          </w:p>
        </w:tc>
        <w:tc>
          <w:tcPr>
            <w:tcW w:w="6000" w:type="dxa"/>
            <w:shd w:val="clear" w:color="auto" w:fill="auto"/>
            <w:hideMark/>
          </w:tcPr>
          <w:p w14:paraId="24913497"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Đa thanh trong câu hỏi tu từ</w:t>
            </w:r>
          </w:p>
        </w:tc>
        <w:tc>
          <w:tcPr>
            <w:tcW w:w="680" w:type="dxa"/>
            <w:shd w:val="clear" w:color="auto" w:fill="auto"/>
            <w:hideMark/>
          </w:tcPr>
          <w:p w14:paraId="719B4AE9"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37</w:t>
            </w:r>
          </w:p>
        </w:tc>
      </w:tr>
      <w:tr w:rsidR="006850BF" w:rsidRPr="006850BF" w14:paraId="7E2362F0" w14:textId="77777777" w:rsidTr="006850BF">
        <w:trPr>
          <w:trHeight w:val="300"/>
        </w:trPr>
        <w:tc>
          <w:tcPr>
            <w:tcW w:w="3040" w:type="dxa"/>
            <w:shd w:val="clear" w:color="auto" w:fill="auto"/>
            <w:hideMark/>
          </w:tcPr>
          <w:p w14:paraId="25EC1DA6"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BÙI DUY DƯƠNG</w:t>
            </w:r>
          </w:p>
        </w:tc>
        <w:tc>
          <w:tcPr>
            <w:tcW w:w="6000" w:type="dxa"/>
            <w:shd w:val="clear" w:color="auto" w:fill="auto"/>
            <w:hideMark/>
          </w:tcPr>
          <w:p w14:paraId="6E3A2F5C"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 xml:space="preserve">Khảo cứu một số lượng từ trong </w:t>
            </w:r>
            <w:r w:rsidRPr="006850BF">
              <w:rPr>
                <w:rFonts w:ascii="Arial" w:hAnsi="Arial" w:cs="Arial"/>
                <w:i/>
                <w:iCs/>
                <w:color w:val="000000"/>
                <w:sz w:val="22"/>
                <w:szCs w:val="22"/>
                <w:lang w:val="fr-FR"/>
              </w:rPr>
              <w:t>Thiên nam ngữ lục</w:t>
            </w:r>
          </w:p>
        </w:tc>
        <w:tc>
          <w:tcPr>
            <w:tcW w:w="680" w:type="dxa"/>
            <w:shd w:val="clear" w:color="auto" w:fill="auto"/>
            <w:hideMark/>
          </w:tcPr>
          <w:p w14:paraId="4937D641"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43</w:t>
            </w:r>
          </w:p>
        </w:tc>
      </w:tr>
      <w:tr w:rsidR="006850BF" w:rsidRPr="006850BF" w14:paraId="20B3009B" w14:textId="77777777" w:rsidTr="006850BF">
        <w:trPr>
          <w:trHeight w:val="600"/>
        </w:trPr>
        <w:tc>
          <w:tcPr>
            <w:tcW w:w="3040" w:type="dxa"/>
            <w:shd w:val="clear" w:color="auto" w:fill="auto"/>
            <w:hideMark/>
          </w:tcPr>
          <w:p w14:paraId="2E977D89"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VÕ THỊ MINH HÀ</w:t>
            </w:r>
          </w:p>
        </w:tc>
        <w:tc>
          <w:tcPr>
            <w:tcW w:w="6000" w:type="dxa"/>
            <w:shd w:val="clear" w:color="auto" w:fill="auto"/>
            <w:hideMark/>
          </w:tcPr>
          <w:p w14:paraId="04B7BD6D"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Một số hiện tượng đặc biệt của trung tâm danh ngữ tiếng Việt thế kỉ XVII-XVIII (qua các văn bản viết bằng chữ Quốc ngữ)</w:t>
            </w:r>
          </w:p>
        </w:tc>
        <w:tc>
          <w:tcPr>
            <w:tcW w:w="680" w:type="dxa"/>
            <w:shd w:val="clear" w:color="auto" w:fill="auto"/>
            <w:hideMark/>
          </w:tcPr>
          <w:p w14:paraId="17EAAB1C"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48</w:t>
            </w:r>
          </w:p>
        </w:tc>
      </w:tr>
      <w:tr w:rsidR="006850BF" w:rsidRPr="006850BF" w14:paraId="6B2C764B" w14:textId="77777777" w:rsidTr="006850BF">
        <w:trPr>
          <w:trHeight w:val="300"/>
        </w:trPr>
        <w:tc>
          <w:tcPr>
            <w:tcW w:w="3040" w:type="dxa"/>
            <w:shd w:val="clear" w:color="auto" w:fill="auto"/>
            <w:hideMark/>
          </w:tcPr>
          <w:p w14:paraId="0E2AECF7"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DƯƠNG XUÂN QUANG</w:t>
            </w:r>
          </w:p>
        </w:tc>
        <w:tc>
          <w:tcPr>
            <w:tcW w:w="6000" w:type="dxa"/>
            <w:shd w:val="clear" w:color="auto" w:fill="auto"/>
            <w:hideMark/>
          </w:tcPr>
          <w:p w14:paraId="1FD16B1E"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Phát ngôn - biến thể cú pháp của câu</w:t>
            </w:r>
          </w:p>
        </w:tc>
        <w:tc>
          <w:tcPr>
            <w:tcW w:w="680" w:type="dxa"/>
            <w:shd w:val="clear" w:color="auto" w:fill="auto"/>
            <w:hideMark/>
          </w:tcPr>
          <w:p w14:paraId="400717E5"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56</w:t>
            </w:r>
          </w:p>
        </w:tc>
      </w:tr>
      <w:tr w:rsidR="006850BF" w:rsidRPr="006850BF" w14:paraId="1EAA47BE" w14:textId="77777777" w:rsidTr="006850BF">
        <w:trPr>
          <w:trHeight w:val="276"/>
        </w:trPr>
        <w:tc>
          <w:tcPr>
            <w:tcW w:w="3040" w:type="dxa"/>
            <w:shd w:val="clear" w:color="auto" w:fill="auto"/>
            <w:hideMark/>
          </w:tcPr>
          <w:p w14:paraId="23C30DBD" w14:textId="77777777" w:rsidR="006850BF" w:rsidRPr="006850BF" w:rsidRDefault="006850BF" w:rsidP="007D548E">
            <w:pPr>
              <w:spacing w:line="312" w:lineRule="auto"/>
              <w:jc w:val="right"/>
              <w:rPr>
                <w:rFonts w:ascii="Arial" w:hAnsi="Arial" w:cs="Arial"/>
                <w:b/>
                <w:bCs/>
                <w:color w:val="000000"/>
                <w:sz w:val="22"/>
                <w:szCs w:val="22"/>
              </w:rPr>
            </w:pPr>
          </w:p>
        </w:tc>
        <w:tc>
          <w:tcPr>
            <w:tcW w:w="6000" w:type="dxa"/>
            <w:shd w:val="clear" w:color="auto" w:fill="auto"/>
            <w:hideMark/>
          </w:tcPr>
          <w:p w14:paraId="0CF2D41F"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rPr>
              <w:t>NGOẠI NGỮ VỚI BẢN NGỮ</w:t>
            </w:r>
          </w:p>
        </w:tc>
        <w:tc>
          <w:tcPr>
            <w:tcW w:w="680" w:type="dxa"/>
            <w:shd w:val="clear" w:color="auto" w:fill="auto"/>
            <w:hideMark/>
          </w:tcPr>
          <w:p w14:paraId="5AC04F2D"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7AB54DE9" w14:textId="77777777" w:rsidTr="006850BF">
        <w:trPr>
          <w:trHeight w:val="600"/>
        </w:trPr>
        <w:tc>
          <w:tcPr>
            <w:tcW w:w="3040" w:type="dxa"/>
            <w:shd w:val="clear" w:color="auto" w:fill="auto"/>
            <w:hideMark/>
          </w:tcPr>
          <w:p w14:paraId="058F0810"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HỒ NGỌC TRUNG</w:t>
            </w:r>
          </w:p>
        </w:tc>
        <w:tc>
          <w:tcPr>
            <w:tcW w:w="6000" w:type="dxa"/>
            <w:shd w:val="clear" w:color="auto" w:fill="auto"/>
            <w:hideMark/>
          </w:tcPr>
          <w:p w14:paraId="5B34FE97"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Lỗi và đề xuất giải pháp nâng cao hiệu quả sử dụng lớp từ chuyển loại chỉ bộ phận cơ thể người trong tiếng Anh</w:t>
            </w:r>
          </w:p>
        </w:tc>
        <w:tc>
          <w:tcPr>
            <w:tcW w:w="680" w:type="dxa"/>
            <w:shd w:val="clear" w:color="auto" w:fill="auto"/>
            <w:hideMark/>
          </w:tcPr>
          <w:p w14:paraId="1B17CA37"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63</w:t>
            </w:r>
          </w:p>
        </w:tc>
      </w:tr>
      <w:tr w:rsidR="006850BF" w:rsidRPr="006850BF" w14:paraId="799342E9" w14:textId="77777777" w:rsidTr="006850BF">
        <w:trPr>
          <w:trHeight w:val="900"/>
        </w:trPr>
        <w:tc>
          <w:tcPr>
            <w:tcW w:w="3040" w:type="dxa"/>
            <w:shd w:val="clear" w:color="auto" w:fill="auto"/>
            <w:hideMark/>
          </w:tcPr>
          <w:p w14:paraId="187ACAC0"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TRỊNH PHAN THỊ PHONG LAN</w:t>
            </w:r>
          </w:p>
        </w:tc>
        <w:tc>
          <w:tcPr>
            <w:tcW w:w="6000" w:type="dxa"/>
            <w:shd w:val="clear" w:color="auto" w:fill="auto"/>
            <w:hideMark/>
          </w:tcPr>
          <w:p w14:paraId="39C0D8D4"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Một số lỗi thường gặp trong sử dụng tiếng Anh của sinh viên không chuyên tiếng Anh của Đại học Thủ đô Hà Nội và cách khắc phục</w:t>
            </w:r>
          </w:p>
        </w:tc>
        <w:tc>
          <w:tcPr>
            <w:tcW w:w="680" w:type="dxa"/>
            <w:shd w:val="clear" w:color="auto" w:fill="auto"/>
            <w:hideMark/>
          </w:tcPr>
          <w:p w14:paraId="364B15E2"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70</w:t>
            </w:r>
          </w:p>
        </w:tc>
      </w:tr>
      <w:tr w:rsidR="006850BF" w:rsidRPr="006850BF" w14:paraId="3C518C1E" w14:textId="77777777" w:rsidTr="006850BF">
        <w:trPr>
          <w:trHeight w:val="600"/>
        </w:trPr>
        <w:tc>
          <w:tcPr>
            <w:tcW w:w="3040" w:type="dxa"/>
            <w:shd w:val="clear" w:color="auto" w:fill="auto"/>
            <w:hideMark/>
          </w:tcPr>
          <w:p w14:paraId="217ACD3F"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TRẦN THỊ HẢI BÌNH</w:t>
            </w:r>
          </w:p>
        </w:tc>
        <w:tc>
          <w:tcPr>
            <w:tcW w:w="6000" w:type="dxa"/>
            <w:shd w:val="clear" w:color="auto" w:fill="auto"/>
            <w:hideMark/>
          </w:tcPr>
          <w:p w14:paraId="7F20B33D"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 xml:space="preserve">Thành ngữ chứa động từ biểu thị hoạt động cơ bản của </w:t>
            </w:r>
            <w:r w:rsidRPr="006850BF">
              <w:rPr>
                <w:rFonts w:ascii="Arial" w:hAnsi="Arial" w:cs="Arial"/>
                <w:i/>
                <w:iCs/>
                <w:color w:val="000000"/>
                <w:sz w:val="22"/>
                <w:szCs w:val="22"/>
                <w:lang w:val="fr-FR"/>
              </w:rPr>
              <w:t>mắt/eyes</w:t>
            </w:r>
            <w:r w:rsidRPr="006850BF">
              <w:rPr>
                <w:rFonts w:ascii="Arial" w:hAnsi="Arial" w:cs="Arial"/>
                <w:color w:val="000000"/>
                <w:sz w:val="22"/>
                <w:szCs w:val="22"/>
                <w:lang w:val="fr-FR"/>
              </w:rPr>
              <w:t xml:space="preserve">  trong tiếng Việt và tiếng Anh</w:t>
            </w:r>
          </w:p>
        </w:tc>
        <w:tc>
          <w:tcPr>
            <w:tcW w:w="680" w:type="dxa"/>
            <w:shd w:val="clear" w:color="auto" w:fill="auto"/>
            <w:hideMark/>
          </w:tcPr>
          <w:p w14:paraId="248924B2"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73</w:t>
            </w:r>
          </w:p>
        </w:tc>
      </w:tr>
      <w:tr w:rsidR="006850BF" w:rsidRPr="006850BF" w14:paraId="641BD22A" w14:textId="77777777" w:rsidTr="006850BF">
        <w:trPr>
          <w:trHeight w:val="600"/>
        </w:trPr>
        <w:tc>
          <w:tcPr>
            <w:tcW w:w="3040" w:type="dxa"/>
            <w:shd w:val="clear" w:color="auto" w:fill="auto"/>
            <w:hideMark/>
          </w:tcPr>
          <w:p w14:paraId="1F79315E"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LÝ YÊN CHÂU</w:t>
            </w:r>
          </w:p>
        </w:tc>
        <w:tc>
          <w:tcPr>
            <w:tcW w:w="6000" w:type="dxa"/>
            <w:shd w:val="clear" w:color="auto" w:fill="auto"/>
            <w:hideMark/>
          </w:tcPr>
          <w:p w14:paraId="0767AE28"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Đối chiếu sự hiện diện và không hiện diện của giới từ tiếng Hán với giới từ tiếng Việt</w:t>
            </w:r>
          </w:p>
        </w:tc>
        <w:tc>
          <w:tcPr>
            <w:tcW w:w="680" w:type="dxa"/>
            <w:shd w:val="clear" w:color="auto" w:fill="auto"/>
            <w:hideMark/>
          </w:tcPr>
          <w:p w14:paraId="2F90E131"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77</w:t>
            </w:r>
          </w:p>
        </w:tc>
      </w:tr>
      <w:tr w:rsidR="006850BF" w:rsidRPr="006850BF" w14:paraId="47E66E5F" w14:textId="77777777" w:rsidTr="006850BF">
        <w:trPr>
          <w:trHeight w:val="300"/>
        </w:trPr>
        <w:tc>
          <w:tcPr>
            <w:tcW w:w="3040" w:type="dxa"/>
            <w:shd w:val="clear" w:color="auto" w:fill="auto"/>
            <w:hideMark/>
          </w:tcPr>
          <w:p w14:paraId="1A5A8C65" w14:textId="77777777" w:rsidR="006850BF" w:rsidRPr="006850BF" w:rsidRDefault="006850BF" w:rsidP="007D548E">
            <w:pPr>
              <w:spacing w:line="312" w:lineRule="auto"/>
              <w:jc w:val="right"/>
              <w:rPr>
                <w:rFonts w:ascii="Arial" w:hAnsi="Arial" w:cs="Arial"/>
                <w:b/>
                <w:bCs/>
                <w:color w:val="000000"/>
                <w:sz w:val="22"/>
                <w:szCs w:val="22"/>
              </w:rPr>
            </w:pPr>
          </w:p>
        </w:tc>
        <w:tc>
          <w:tcPr>
            <w:tcW w:w="6000" w:type="dxa"/>
            <w:shd w:val="clear" w:color="auto" w:fill="auto"/>
            <w:hideMark/>
          </w:tcPr>
          <w:p w14:paraId="1EC8D131"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VỚI VĂN CHƯƠNG</w:t>
            </w:r>
          </w:p>
        </w:tc>
        <w:tc>
          <w:tcPr>
            <w:tcW w:w="680" w:type="dxa"/>
            <w:shd w:val="clear" w:color="auto" w:fill="auto"/>
            <w:hideMark/>
          </w:tcPr>
          <w:p w14:paraId="190DF7C1"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1E17FE43" w14:textId="77777777" w:rsidTr="006850BF">
        <w:trPr>
          <w:trHeight w:val="300"/>
        </w:trPr>
        <w:tc>
          <w:tcPr>
            <w:tcW w:w="3040" w:type="dxa"/>
            <w:shd w:val="clear" w:color="auto" w:fill="auto"/>
            <w:hideMark/>
          </w:tcPr>
          <w:p w14:paraId="6E250262"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ĐOÀN TIẾN DŨNG</w:t>
            </w:r>
          </w:p>
        </w:tc>
        <w:tc>
          <w:tcPr>
            <w:tcW w:w="6000" w:type="dxa"/>
            <w:shd w:val="clear" w:color="auto" w:fill="auto"/>
            <w:hideMark/>
          </w:tcPr>
          <w:p w14:paraId="1CD95B92"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Ngôn ngữ đối thoại trong văn xuôi Ma Văn Kháng</w:t>
            </w:r>
          </w:p>
        </w:tc>
        <w:tc>
          <w:tcPr>
            <w:tcW w:w="680" w:type="dxa"/>
            <w:shd w:val="clear" w:color="auto" w:fill="auto"/>
            <w:hideMark/>
          </w:tcPr>
          <w:p w14:paraId="599AAE27"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80</w:t>
            </w:r>
          </w:p>
        </w:tc>
      </w:tr>
      <w:tr w:rsidR="006850BF" w:rsidRPr="006850BF" w14:paraId="320B62EC" w14:textId="77777777" w:rsidTr="006850BF">
        <w:trPr>
          <w:trHeight w:val="300"/>
        </w:trPr>
        <w:tc>
          <w:tcPr>
            <w:tcW w:w="3040" w:type="dxa"/>
            <w:shd w:val="clear" w:color="auto" w:fill="auto"/>
            <w:hideMark/>
          </w:tcPr>
          <w:p w14:paraId="19821FFE"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VŨ THỊ THU HƯƠNG</w:t>
            </w:r>
          </w:p>
        </w:tc>
        <w:tc>
          <w:tcPr>
            <w:tcW w:w="6000" w:type="dxa"/>
            <w:shd w:val="clear" w:color="auto" w:fill="auto"/>
            <w:hideMark/>
          </w:tcPr>
          <w:p w14:paraId="301209F9"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Nhịp điệu trong thơ Xuân Diệu</w:t>
            </w:r>
          </w:p>
        </w:tc>
        <w:tc>
          <w:tcPr>
            <w:tcW w:w="680" w:type="dxa"/>
            <w:shd w:val="clear" w:color="auto" w:fill="auto"/>
            <w:hideMark/>
          </w:tcPr>
          <w:p w14:paraId="3F155FDC"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86</w:t>
            </w:r>
          </w:p>
        </w:tc>
      </w:tr>
      <w:tr w:rsidR="006850BF" w:rsidRPr="006850BF" w14:paraId="3153B774" w14:textId="77777777" w:rsidTr="006850BF">
        <w:trPr>
          <w:trHeight w:val="300"/>
        </w:trPr>
        <w:tc>
          <w:tcPr>
            <w:tcW w:w="3040" w:type="dxa"/>
            <w:shd w:val="clear" w:color="auto" w:fill="auto"/>
            <w:hideMark/>
          </w:tcPr>
          <w:p w14:paraId="79DED611"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ĐÀM THỊ NGỌC NGÀ</w:t>
            </w:r>
          </w:p>
        </w:tc>
        <w:tc>
          <w:tcPr>
            <w:tcW w:w="6000" w:type="dxa"/>
            <w:shd w:val="clear" w:color="auto" w:fill="auto"/>
            <w:hideMark/>
          </w:tcPr>
          <w:p w14:paraId="74C73E50"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Phân loại từ ngữ xưng hô trong kịch Lưu Quang Vũ</w:t>
            </w:r>
          </w:p>
        </w:tc>
        <w:tc>
          <w:tcPr>
            <w:tcW w:w="680" w:type="dxa"/>
            <w:shd w:val="clear" w:color="auto" w:fill="auto"/>
            <w:hideMark/>
          </w:tcPr>
          <w:p w14:paraId="1AAE71E2"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90</w:t>
            </w:r>
          </w:p>
        </w:tc>
      </w:tr>
      <w:tr w:rsidR="006850BF" w:rsidRPr="006850BF" w14:paraId="1F807FE8" w14:textId="77777777" w:rsidTr="006850BF">
        <w:trPr>
          <w:trHeight w:val="300"/>
        </w:trPr>
        <w:tc>
          <w:tcPr>
            <w:tcW w:w="3040" w:type="dxa"/>
            <w:shd w:val="clear" w:color="auto" w:fill="auto"/>
            <w:hideMark/>
          </w:tcPr>
          <w:p w14:paraId="73B1BA80" w14:textId="77777777" w:rsidR="006850BF" w:rsidRPr="006850BF" w:rsidRDefault="006850BF" w:rsidP="007D548E">
            <w:pPr>
              <w:spacing w:line="312" w:lineRule="auto"/>
              <w:jc w:val="right"/>
              <w:rPr>
                <w:rFonts w:ascii="Arial" w:hAnsi="Arial" w:cs="Arial"/>
                <w:b/>
                <w:bCs/>
                <w:color w:val="000000"/>
                <w:sz w:val="22"/>
                <w:szCs w:val="22"/>
              </w:rPr>
            </w:pPr>
          </w:p>
        </w:tc>
        <w:tc>
          <w:tcPr>
            <w:tcW w:w="6000" w:type="dxa"/>
            <w:shd w:val="clear" w:color="auto" w:fill="auto"/>
            <w:hideMark/>
          </w:tcPr>
          <w:p w14:paraId="044CA6C8"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NGỮ-VĂN HÓA CÁC DÂN TỘC THIỂU SỐ</w:t>
            </w:r>
          </w:p>
        </w:tc>
        <w:tc>
          <w:tcPr>
            <w:tcW w:w="680" w:type="dxa"/>
            <w:shd w:val="clear" w:color="auto" w:fill="auto"/>
            <w:hideMark/>
          </w:tcPr>
          <w:p w14:paraId="0BA6F7E3"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6FC2A749" w14:textId="77777777" w:rsidTr="006850BF">
        <w:trPr>
          <w:trHeight w:val="600"/>
        </w:trPr>
        <w:tc>
          <w:tcPr>
            <w:tcW w:w="3040" w:type="dxa"/>
            <w:shd w:val="clear" w:color="auto" w:fill="auto"/>
            <w:hideMark/>
          </w:tcPr>
          <w:p w14:paraId="1FB7A2DA"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TẠ QUANG TÙNG</w:t>
            </w:r>
          </w:p>
        </w:tc>
        <w:tc>
          <w:tcPr>
            <w:tcW w:w="6000" w:type="dxa"/>
            <w:shd w:val="clear" w:color="auto" w:fill="auto"/>
            <w:hideMark/>
          </w:tcPr>
          <w:p w14:paraId="62EF482E"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Hệ thống thanh điệu tiếng Kháng (trên cơ sở cứ liệu phân tích bằng máy tính)</w:t>
            </w:r>
          </w:p>
        </w:tc>
        <w:tc>
          <w:tcPr>
            <w:tcW w:w="680" w:type="dxa"/>
            <w:shd w:val="clear" w:color="auto" w:fill="auto"/>
            <w:hideMark/>
          </w:tcPr>
          <w:p w14:paraId="10B0F564"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95</w:t>
            </w:r>
          </w:p>
        </w:tc>
      </w:tr>
    </w:tbl>
    <w:p w14:paraId="79B117CC" w14:textId="6B8835CE" w:rsidR="006850BF" w:rsidRPr="007D548E" w:rsidRDefault="006850BF" w:rsidP="007D548E">
      <w:pPr>
        <w:spacing w:line="312" w:lineRule="auto"/>
        <w:rPr>
          <w:rFonts w:ascii="Arial" w:hAnsi="Arial" w:cs="Arial"/>
          <w:sz w:val="22"/>
          <w:szCs w:val="22"/>
        </w:rPr>
      </w:pPr>
    </w:p>
    <w:p w14:paraId="63851758" w14:textId="77777777" w:rsidR="006850BF" w:rsidRPr="007D548E" w:rsidRDefault="006850BF" w:rsidP="007D548E">
      <w:pPr>
        <w:spacing w:line="312" w:lineRule="auto"/>
        <w:rPr>
          <w:rFonts w:ascii="Arial" w:hAnsi="Arial" w:cs="Arial"/>
          <w:sz w:val="22"/>
          <w:szCs w:val="22"/>
        </w:rPr>
      </w:pPr>
      <w:r w:rsidRPr="007D548E">
        <w:rPr>
          <w:rFonts w:ascii="Arial" w:hAnsi="Arial" w:cs="Arial"/>
          <w:sz w:val="22"/>
          <w:szCs w:val="22"/>
        </w:rPr>
        <w:br w:type="page"/>
      </w:r>
    </w:p>
    <w:p w14:paraId="2FB9494D" w14:textId="77777777" w:rsidR="006850BF" w:rsidRPr="007D548E" w:rsidRDefault="006850BF"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723DE716" w14:textId="77777777" w:rsidR="006850BF" w:rsidRPr="007D548E" w:rsidRDefault="006850BF" w:rsidP="007D548E">
      <w:pPr>
        <w:spacing w:line="312" w:lineRule="auto"/>
        <w:jc w:val="center"/>
        <w:rPr>
          <w:rFonts w:ascii="Arial" w:eastAsiaTheme="minorHAnsi" w:hAnsi="Arial" w:cs="Arial"/>
          <w:kern w:val="2"/>
          <w:sz w:val="22"/>
          <w:szCs w:val="22"/>
          <w14:ligatures w14:val="standardContextual"/>
        </w:rPr>
      </w:pPr>
      <w:r w:rsidRPr="007D548E">
        <w:rPr>
          <w:rFonts w:ascii="Arial" w:hAnsi="Arial" w:cs="Arial"/>
          <w:color w:val="000000"/>
          <w:sz w:val="22"/>
          <w:szCs w:val="22"/>
        </w:rPr>
        <w:t>Số 3 (245)</w:t>
      </w:r>
      <w:r w:rsidRPr="007D548E">
        <w:rPr>
          <w:rFonts w:ascii="Arial" w:hAnsi="Arial" w:cs="Arial"/>
          <w:sz w:val="22"/>
          <w:szCs w:val="22"/>
        </w:rPr>
        <w:t xml:space="preserve"> - 2016</w:t>
      </w:r>
    </w:p>
    <w:p w14:paraId="4B4685CF" w14:textId="46DCF2DF" w:rsidR="006850BF" w:rsidRPr="007D548E" w:rsidRDefault="006850BF" w:rsidP="007D548E">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6850BF" w:rsidRPr="006850BF" w14:paraId="642E1150" w14:textId="77777777" w:rsidTr="006850BF">
        <w:trPr>
          <w:trHeight w:val="312"/>
        </w:trPr>
        <w:tc>
          <w:tcPr>
            <w:tcW w:w="3040" w:type="dxa"/>
            <w:shd w:val="clear" w:color="auto" w:fill="auto"/>
            <w:hideMark/>
          </w:tcPr>
          <w:p w14:paraId="22404D4C" w14:textId="77777777" w:rsidR="006850BF" w:rsidRPr="006850BF" w:rsidRDefault="006850BF" w:rsidP="007D548E">
            <w:pPr>
              <w:spacing w:line="312" w:lineRule="auto"/>
              <w:rPr>
                <w:rFonts w:ascii="Arial" w:hAnsi="Arial" w:cs="Arial"/>
                <w:b/>
                <w:bCs/>
                <w:sz w:val="22"/>
                <w:szCs w:val="22"/>
              </w:rPr>
            </w:pPr>
          </w:p>
        </w:tc>
        <w:tc>
          <w:tcPr>
            <w:tcW w:w="6000" w:type="dxa"/>
            <w:shd w:val="clear" w:color="auto" w:fill="auto"/>
            <w:hideMark/>
          </w:tcPr>
          <w:p w14:paraId="17E22538"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HỌC VÀ VIỆT NGỮ HỌC</w:t>
            </w:r>
          </w:p>
        </w:tc>
        <w:tc>
          <w:tcPr>
            <w:tcW w:w="680" w:type="dxa"/>
            <w:shd w:val="clear" w:color="auto" w:fill="auto"/>
            <w:hideMark/>
          </w:tcPr>
          <w:p w14:paraId="59BA8931"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264225F4" w14:textId="77777777" w:rsidTr="006850BF">
        <w:trPr>
          <w:trHeight w:val="312"/>
        </w:trPr>
        <w:tc>
          <w:tcPr>
            <w:tcW w:w="3040" w:type="dxa"/>
            <w:shd w:val="clear" w:color="auto" w:fill="auto"/>
            <w:hideMark/>
          </w:tcPr>
          <w:p w14:paraId="565B1535"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TRẦN KIM PHƯỢNG</w:t>
            </w:r>
          </w:p>
        </w:tc>
        <w:tc>
          <w:tcPr>
            <w:tcW w:w="6000" w:type="dxa"/>
            <w:shd w:val="clear" w:color="auto" w:fill="auto"/>
            <w:hideMark/>
          </w:tcPr>
          <w:p w14:paraId="7F4988B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Các phương tiện biểu hiện ý nghĩa tình thái trong tiếng Việt</w:t>
            </w:r>
          </w:p>
        </w:tc>
        <w:tc>
          <w:tcPr>
            <w:tcW w:w="680" w:type="dxa"/>
            <w:shd w:val="clear" w:color="auto" w:fill="auto"/>
            <w:hideMark/>
          </w:tcPr>
          <w:p w14:paraId="430EB4FD"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w:t>
            </w:r>
          </w:p>
        </w:tc>
      </w:tr>
      <w:tr w:rsidR="006850BF" w:rsidRPr="006850BF" w14:paraId="3340D198" w14:textId="77777777" w:rsidTr="006850BF">
        <w:trPr>
          <w:trHeight w:val="624"/>
        </w:trPr>
        <w:tc>
          <w:tcPr>
            <w:tcW w:w="3040" w:type="dxa"/>
            <w:shd w:val="clear" w:color="auto" w:fill="auto"/>
            <w:hideMark/>
          </w:tcPr>
          <w:p w14:paraId="52B6C586"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ĐỖ THÚY NHUNG</w:t>
            </w:r>
          </w:p>
        </w:tc>
        <w:tc>
          <w:tcPr>
            <w:tcW w:w="6000" w:type="dxa"/>
            <w:shd w:val="clear" w:color="auto" w:fill="auto"/>
            <w:hideMark/>
          </w:tcPr>
          <w:p w14:paraId="48C4953F"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Khảo sát từ ngữ mới gốc Nhật trong Hán văn Đông Kinh Nghĩa Thục</w:t>
            </w:r>
          </w:p>
        </w:tc>
        <w:tc>
          <w:tcPr>
            <w:tcW w:w="680" w:type="dxa"/>
            <w:shd w:val="clear" w:color="auto" w:fill="auto"/>
            <w:hideMark/>
          </w:tcPr>
          <w:p w14:paraId="389E7D7C"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w:t>
            </w:r>
          </w:p>
        </w:tc>
      </w:tr>
      <w:tr w:rsidR="006850BF" w:rsidRPr="006850BF" w14:paraId="183A3907" w14:textId="77777777" w:rsidTr="006850BF">
        <w:trPr>
          <w:trHeight w:val="312"/>
        </w:trPr>
        <w:tc>
          <w:tcPr>
            <w:tcW w:w="3040" w:type="dxa"/>
            <w:shd w:val="clear" w:color="auto" w:fill="auto"/>
            <w:hideMark/>
          </w:tcPr>
          <w:p w14:paraId="58B57C00"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NGUYỄN THANH DUNG</w:t>
            </w:r>
          </w:p>
        </w:tc>
        <w:tc>
          <w:tcPr>
            <w:tcW w:w="6000" w:type="dxa"/>
            <w:shd w:val="clear" w:color="auto" w:fill="auto"/>
            <w:hideMark/>
          </w:tcPr>
          <w:p w14:paraId="4562E64A"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Đặc điểm định danh của thuật ngữ âm nhạc tiếng Việt</w:t>
            </w:r>
          </w:p>
        </w:tc>
        <w:tc>
          <w:tcPr>
            <w:tcW w:w="680" w:type="dxa"/>
            <w:shd w:val="clear" w:color="auto" w:fill="auto"/>
            <w:hideMark/>
          </w:tcPr>
          <w:p w14:paraId="7E2979FF"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14</w:t>
            </w:r>
          </w:p>
        </w:tc>
      </w:tr>
      <w:tr w:rsidR="006850BF" w:rsidRPr="006850BF" w14:paraId="6FB5FB5E" w14:textId="77777777" w:rsidTr="006850BF">
        <w:trPr>
          <w:trHeight w:val="312"/>
        </w:trPr>
        <w:tc>
          <w:tcPr>
            <w:tcW w:w="3040" w:type="dxa"/>
            <w:shd w:val="clear" w:color="auto" w:fill="auto"/>
            <w:hideMark/>
          </w:tcPr>
          <w:p w14:paraId="0CAA9218"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ĐỖ THỊ HIÊN</w:t>
            </w:r>
          </w:p>
        </w:tc>
        <w:tc>
          <w:tcPr>
            <w:tcW w:w="6000" w:type="dxa"/>
            <w:shd w:val="clear" w:color="auto" w:fill="auto"/>
            <w:hideMark/>
          </w:tcPr>
          <w:p w14:paraId="06B36050"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Khái quát về vị từ ba diễn tố trong tiếng Việt</w:t>
            </w:r>
          </w:p>
        </w:tc>
        <w:tc>
          <w:tcPr>
            <w:tcW w:w="680" w:type="dxa"/>
            <w:shd w:val="clear" w:color="auto" w:fill="auto"/>
            <w:hideMark/>
          </w:tcPr>
          <w:p w14:paraId="2A829C61"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18</w:t>
            </w:r>
          </w:p>
        </w:tc>
      </w:tr>
      <w:tr w:rsidR="006850BF" w:rsidRPr="006850BF" w14:paraId="7F90D1DE" w14:textId="77777777" w:rsidTr="006850BF">
        <w:trPr>
          <w:trHeight w:val="276"/>
        </w:trPr>
        <w:tc>
          <w:tcPr>
            <w:tcW w:w="3040" w:type="dxa"/>
            <w:shd w:val="clear" w:color="auto" w:fill="auto"/>
            <w:hideMark/>
          </w:tcPr>
          <w:p w14:paraId="337945F4" w14:textId="77777777" w:rsidR="006850BF" w:rsidRPr="006850BF" w:rsidRDefault="006850BF" w:rsidP="007D548E">
            <w:pPr>
              <w:spacing w:line="312" w:lineRule="auto"/>
              <w:jc w:val="right"/>
              <w:rPr>
                <w:rFonts w:ascii="Arial" w:hAnsi="Arial" w:cs="Arial"/>
                <w:b/>
                <w:bCs/>
                <w:color w:val="000000"/>
                <w:sz w:val="22"/>
                <w:szCs w:val="22"/>
              </w:rPr>
            </w:pPr>
          </w:p>
        </w:tc>
        <w:tc>
          <w:tcPr>
            <w:tcW w:w="6000" w:type="dxa"/>
            <w:shd w:val="clear" w:color="auto" w:fill="auto"/>
            <w:hideMark/>
          </w:tcPr>
          <w:p w14:paraId="4E7D5E68"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rPr>
              <w:t>NGOẠI NGỮ VỚI BẢN NGỮ</w:t>
            </w:r>
          </w:p>
        </w:tc>
        <w:tc>
          <w:tcPr>
            <w:tcW w:w="680" w:type="dxa"/>
            <w:shd w:val="clear" w:color="auto" w:fill="auto"/>
            <w:hideMark/>
          </w:tcPr>
          <w:p w14:paraId="3A9BA189"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69DEAB32" w14:textId="77777777" w:rsidTr="006850BF">
        <w:trPr>
          <w:trHeight w:val="312"/>
        </w:trPr>
        <w:tc>
          <w:tcPr>
            <w:tcW w:w="3040" w:type="dxa"/>
            <w:shd w:val="clear" w:color="auto" w:fill="auto"/>
            <w:hideMark/>
          </w:tcPr>
          <w:p w14:paraId="71D02E54"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NGUYỄN TÔ CHUNG</w:t>
            </w:r>
          </w:p>
        </w:tc>
        <w:tc>
          <w:tcPr>
            <w:tcW w:w="6000" w:type="dxa"/>
            <w:shd w:val="clear" w:color="auto" w:fill="auto"/>
            <w:hideMark/>
          </w:tcPr>
          <w:p w14:paraId="5A8E2FF2"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Về nguồn gốc kính ngữ trong tiếng Nhật</w:t>
            </w:r>
          </w:p>
        </w:tc>
        <w:tc>
          <w:tcPr>
            <w:tcW w:w="680" w:type="dxa"/>
            <w:shd w:val="clear" w:color="auto" w:fill="auto"/>
            <w:hideMark/>
          </w:tcPr>
          <w:p w14:paraId="1BD23241"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25</w:t>
            </w:r>
          </w:p>
        </w:tc>
      </w:tr>
      <w:tr w:rsidR="006850BF" w:rsidRPr="006850BF" w14:paraId="46EC0DCF" w14:textId="77777777" w:rsidTr="006850BF">
        <w:trPr>
          <w:trHeight w:val="624"/>
        </w:trPr>
        <w:tc>
          <w:tcPr>
            <w:tcW w:w="3040" w:type="dxa"/>
            <w:shd w:val="clear" w:color="auto" w:fill="auto"/>
            <w:hideMark/>
          </w:tcPr>
          <w:p w14:paraId="1E5A973A"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PHẠM HIỂN</w:t>
            </w:r>
          </w:p>
        </w:tc>
        <w:tc>
          <w:tcPr>
            <w:tcW w:w="6000" w:type="dxa"/>
            <w:shd w:val="clear" w:color="auto" w:fill="auto"/>
            <w:hideMark/>
          </w:tcPr>
          <w:p w14:paraId="14683B6E"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Ứng dụng các kho ngữ liệu song song vào thực hành dịch thuật Anh-Việt và Việt-Anh</w:t>
            </w:r>
          </w:p>
        </w:tc>
        <w:tc>
          <w:tcPr>
            <w:tcW w:w="680" w:type="dxa"/>
            <w:shd w:val="clear" w:color="auto" w:fill="auto"/>
            <w:hideMark/>
          </w:tcPr>
          <w:p w14:paraId="7DBC96A4"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32</w:t>
            </w:r>
          </w:p>
        </w:tc>
      </w:tr>
      <w:tr w:rsidR="006850BF" w:rsidRPr="006850BF" w14:paraId="068254D5" w14:textId="77777777" w:rsidTr="006850BF">
        <w:trPr>
          <w:trHeight w:val="1248"/>
        </w:trPr>
        <w:tc>
          <w:tcPr>
            <w:tcW w:w="3040" w:type="dxa"/>
            <w:shd w:val="clear" w:color="auto" w:fill="auto"/>
            <w:hideMark/>
          </w:tcPr>
          <w:p w14:paraId="68DA9E54"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NGUYỄN ĐẶNG NGUYÊN HƯƠNG - VŨ PHƯƠNG LAN - LẠI THỊ PHƯƠNG THẢO</w:t>
            </w:r>
          </w:p>
        </w:tc>
        <w:tc>
          <w:tcPr>
            <w:tcW w:w="6000" w:type="dxa"/>
            <w:shd w:val="clear" w:color="auto" w:fill="auto"/>
            <w:hideMark/>
          </w:tcPr>
          <w:p w14:paraId="25F8FE71"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Dạy và học tiếng Anh chuyên ngành ở Việt Nam: thực trạng và giải pháp</w:t>
            </w:r>
          </w:p>
        </w:tc>
        <w:tc>
          <w:tcPr>
            <w:tcW w:w="680" w:type="dxa"/>
            <w:shd w:val="clear" w:color="auto" w:fill="auto"/>
            <w:hideMark/>
          </w:tcPr>
          <w:p w14:paraId="5C460D8A"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39</w:t>
            </w:r>
          </w:p>
        </w:tc>
      </w:tr>
      <w:tr w:rsidR="006850BF" w:rsidRPr="006850BF" w14:paraId="28EE79C5" w14:textId="77777777" w:rsidTr="006850BF">
        <w:trPr>
          <w:trHeight w:val="624"/>
        </w:trPr>
        <w:tc>
          <w:tcPr>
            <w:tcW w:w="3040" w:type="dxa"/>
            <w:shd w:val="clear" w:color="auto" w:fill="auto"/>
            <w:hideMark/>
          </w:tcPr>
          <w:p w14:paraId="50FD1FDB"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LƯƠNG BÁ PHƯƠNG</w:t>
            </w:r>
          </w:p>
        </w:tc>
        <w:tc>
          <w:tcPr>
            <w:tcW w:w="6000" w:type="dxa"/>
            <w:shd w:val="clear" w:color="auto" w:fill="auto"/>
            <w:hideMark/>
          </w:tcPr>
          <w:p w14:paraId="19BC0268"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Mối quan hệ giữa thể và thời gian trong tiếng Anh và tiếng Việt</w:t>
            </w:r>
          </w:p>
        </w:tc>
        <w:tc>
          <w:tcPr>
            <w:tcW w:w="680" w:type="dxa"/>
            <w:shd w:val="clear" w:color="auto" w:fill="auto"/>
            <w:hideMark/>
          </w:tcPr>
          <w:p w14:paraId="5CB50E32"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47</w:t>
            </w:r>
          </w:p>
        </w:tc>
      </w:tr>
      <w:tr w:rsidR="006850BF" w:rsidRPr="006850BF" w14:paraId="62829972" w14:textId="77777777" w:rsidTr="006850BF">
        <w:trPr>
          <w:trHeight w:val="624"/>
        </w:trPr>
        <w:tc>
          <w:tcPr>
            <w:tcW w:w="3040" w:type="dxa"/>
            <w:shd w:val="clear" w:color="auto" w:fill="auto"/>
            <w:hideMark/>
          </w:tcPr>
          <w:p w14:paraId="5FC239BB"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BÙI THỊ KIM NGÂN - TRẦN THỊ BÍCH NGỌC</w:t>
            </w:r>
          </w:p>
        </w:tc>
        <w:tc>
          <w:tcPr>
            <w:tcW w:w="6000" w:type="dxa"/>
            <w:shd w:val="clear" w:color="auto" w:fill="auto"/>
            <w:hideMark/>
          </w:tcPr>
          <w:p w14:paraId="392D997E"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Diễn văn tuyên thệ nhậm chức nhiệm kì II của tổng thống Barack Obama, nhìn từ góc độ phân tích diễn ngôn</w:t>
            </w:r>
          </w:p>
        </w:tc>
        <w:tc>
          <w:tcPr>
            <w:tcW w:w="680" w:type="dxa"/>
            <w:shd w:val="clear" w:color="auto" w:fill="auto"/>
            <w:hideMark/>
          </w:tcPr>
          <w:p w14:paraId="25665975"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53</w:t>
            </w:r>
          </w:p>
        </w:tc>
      </w:tr>
      <w:tr w:rsidR="006850BF" w:rsidRPr="006850BF" w14:paraId="2720B950" w14:textId="77777777" w:rsidTr="006850BF">
        <w:trPr>
          <w:trHeight w:val="312"/>
        </w:trPr>
        <w:tc>
          <w:tcPr>
            <w:tcW w:w="3040" w:type="dxa"/>
            <w:shd w:val="clear" w:color="auto" w:fill="auto"/>
            <w:hideMark/>
          </w:tcPr>
          <w:p w14:paraId="4745903E"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NGHIÊM THỊ BÍCH DIỆP</w:t>
            </w:r>
          </w:p>
        </w:tc>
        <w:tc>
          <w:tcPr>
            <w:tcW w:w="6000" w:type="dxa"/>
            <w:shd w:val="clear" w:color="auto" w:fill="auto"/>
            <w:hideMark/>
          </w:tcPr>
          <w:p w14:paraId="52BB6E98"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Phát triển kĩ năng tự học tiếng Anh cho sinh viên đại học</w:t>
            </w:r>
          </w:p>
        </w:tc>
        <w:tc>
          <w:tcPr>
            <w:tcW w:w="680" w:type="dxa"/>
            <w:shd w:val="clear" w:color="auto" w:fill="auto"/>
            <w:hideMark/>
          </w:tcPr>
          <w:p w14:paraId="7B8E8F69"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58</w:t>
            </w:r>
          </w:p>
        </w:tc>
      </w:tr>
      <w:tr w:rsidR="006850BF" w:rsidRPr="006850BF" w14:paraId="19C02970" w14:textId="77777777" w:rsidTr="006850BF">
        <w:trPr>
          <w:trHeight w:val="300"/>
        </w:trPr>
        <w:tc>
          <w:tcPr>
            <w:tcW w:w="3040" w:type="dxa"/>
            <w:shd w:val="clear" w:color="auto" w:fill="auto"/>
            <w:hideMark/>
          </w:tcPr>
          <w:p w14:paraId="2D7209CE" w14:textId="77777777" w:rsidR="006850BF" w:rsidRPr="006850BF" w:rsidRDefault="006850BF" w:rsidP="007D548E">
            <w:pPr>
              <w:spacing w:line="312" w:lineRule="auto"/>
              <w:jc w:val="right"/>
              <w:rPr>
                <w:rFonts w:ascii="Arial" w:hAnsi="Arial" w:cs="Arial"/>
                <w:b/>
                <w:bCs/>
                <w:color w:val="000000"/>
                <w:sz w:val="22"/>
                <w:szCs w:val="22"/>
              </w:rPr>
            </w:pPr>
          </w:p>
        </w:tc>
        <w:tc>
          <w:tcPr>
            <w:tcW w:w="6000" w:type="dxa"/>
            <w:shd w:val="clear" w:color="auto" w:fill="auto"/>
            <w:hideMark/>
          </w:tcPr>
          <w:p w14:paraId="0AEEF237"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VỚI VĂN CHƯƠNG</w:t>
            </w:r>
          </w:p>
        </w:tc>
        <w:tc>
          <w:tcPr>
            <w:tcW w:w="680" w:type="dxa"/>
            <w:shd w:val="clear" w:color="auto" w:fill="auto"/>
            <w:hideMark/>
          </w:tcPr>
          <w:p w14:paraId="0BCEDB4F"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02C64641" w14:textId="77777777" w:rsidTr="006850BF">
        <w:trPr>
          <w:trHeight w:val="312"/>
        </w:trPr>
        <w:tc>
          <w:tcPr>
            <w:tcW w:w="3040" w:type="dxa"/>
            <w:shd w:val="clear" w:color="auto" w:fill="auto"/>
            <w:hideMark/>
          </w:tcPr>
          <w:p w14:paraId="7C0268F4"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BÙI TRỌNG NGOÃN</w:t>
            </w:r>
          </w:p>
        </w:tc>
        <w:tc>
          <w:tcPr>
            <w:tcW w:w="6000" w:type="dxa"/>
            <w:shd w:val="clear" w:color="auto" w:fill="auto"/>
            <w:hideMark/>
          </w:tcPr>
          <w:p w14:paraId="03814C7C"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 xml:space="preserve">Cấu trúc </w:t>
            </w:r>
            <w:r w:rsidRPr="006850BF">
              <w:rPr>
                <w:rFonts w:ascii="Arial" w:hAnsi="Arial" w:cs="Arial"/>
                <w:i/>
                <w:iCs/>
                <w:color w:val="000000"/>
                <w:sz w:val="22"/>
                <w:szCs w:val="22"/>
                <w:lang w:val="fr-FR"/>
              </w:rPr>
              <w:t>A hóa/thành/hóa thành B</w:t>
            </w:r>
            <w:r w:rsidRPr="006850BF">
              <w:rPr>
                <w:rFonts w:ascii="Arial" w:hAnsi="Arial" w:cs="Arial"/>
                <w:color w:val="000000"/>
                <w:sz w:val="22"/>
                <w:szCs w:val="22"/>
                <w:lang w:val="fr-FR"/>
              </w:rPr>
              <w:t xml:space="preserve"> trong thơ Chế Lan Viên</w:t>
            </w:r>
          </w:p>
        </w:tc>
        <w:tc>
          <w:tcPr>
            <w:tcW w:w="680" w:type="dxa"/>
            <w:shd w:val="clear" w:color="auto" w:fill="auto"/>
            <w:hideMark/>
          </w:tcPr>
          <w:p w14:paraId="125FDDA2"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63</w:t>
            </w:r>
          </w:p>
        </w:tc>
      </w:tr>
      <w:tr w:rsidR="006850BF" w:rsidRPr="006850BF" w14:paraId="23BAFDFE" w14:textId="77777777" w:rsidTr="006850BF">
        <w:trPr>
          <w:trHeight w:val="624"/>
        </w:trPr>
        <w:tc>
          <w:tcPr>
            <w:tcW w:w="3040" w:type="dxa"/>
            <w:shd w:val="clear" w:color="auto" w:fill="auto"/>
            <w:hideMark/>
          </w:tcPr>
          <w:p w14:paraId="0B81DA26"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PHẠM NGỌC HÀM</w:t>
            </w:r>
          </w:p>
        </w:tc>
        <w:tc>
          <w:tcPr>
            <w:tcW w:w="6000" w:type="dxa"/>
            <w:shd w:val="clear" w:color="auto" w:fill="auto"/>
            <w:hideMark/>
          </w:tcPr>
          <w:p w14:paraId="0F9A8F92"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Về hiệu quả của việc sử dụng từ ngữ xưng hô trong "Mất cái ví" của Nguyễn Công Hoan</w:t>
            </w:r>
          </w:p>
        </w:tc>
        <w:tc>
          <w:tcPr>
            <w:tcW w:w="680" w:type="dxa"/>
            <w:shd w:val="clear" w:color="auto" w:fill="auto"/>
            <w:hideMark/>
          </w:tcPr>
          <w:p w14:paraId="37827B25"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68</w:t>
            </w:r>
          </w:p>
        </w:tc>
      </w:tr>
      <w:tr w:rsidR="006850BF" w:rsidRPr="006850BF" w14:paraId="08A8651B" w14:textId="77777777" w:rsidTr="006850BF">
        <w:trPr>
          <w:trHeight w:val="312"/>
        </w:trPr>
        <w:tc>
          <w:tcPr>
            <w:tcW w:w="3040" w:type="dxa"/>
            <w:shd w:val="clear" w:color="auto" w:fill="auto"/>
            <w:hideMark/>
          </w:tcPr>
          <w:p w14:paraId="57AEB644"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MAI THỊ HẢO YỂN</w:t>
            </w:r>
          </w:p>
        </w:tc>
        <w:tc>
          <w:tcPr>
            <w:tcW w:w="6000" w:type="dxa"/>
            <w:shd w:val="clear" w:color="auto" w:fill="auto"/>
            <w:hideMark/>
          </w:tcPr>
          <w:p w14:paraId="649322FF"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 xml:space="preserve">Xưng hô trong hành động ngôn ngữ  </w:t>
            </w:r>
            <w:r w:rsidRPr="006850BF">
              <w:rPr>
                <w:rFonts w:ascii="Arial" w:hAnsi="Arial" w:cs="Arial"/>
                <w:i/>
                <w:iCs/>
                <w:color w:val="000000"/>
                <w:sz w:val="22"/>
                <w:szCs w:val="22"/>
                <w:lang w:val="fr-FR"/>
              </w:rPr>
              <w:t xml:space="preserve">chửi mắng </w:t>
            </w:r>
            <w:r w:rsidRPr="006850BF">
              <w:rPr>
                <w:rFonts w:ascii="Arial" w:hAnsi="Arial" w:cs="Arial"/>
                <w:color w:val="000000"/>
                <w:sz w:val="22"/>
                <w:szCs w:val="22"/>
                <w:lang w:val="fr-FR"/>
              </w:rPr>
              <w:t xml:space="preserve"> tiếng Việt</w:t>
            </w:r>
          </w:p>
        </w:tc>
        <w:tc>
          <w:tcPr>
            <w:tcW w:w="680" w:type="dxa"/>
            <w:shd w:val="clear" w:color="auto" w:fill="auto"/>
            <w:hideMark/>
          </w:tcPr>
          <w:p w14:paraId="7BB277BC"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72</w:t>
            </w:r>
          </w:p>
        </w:tc>
      </w:tr>
      <w:tr w:rsidR="006850BF" w:rsidRPr="006850BF" w14:paraId="52A6B298" w14:textId="77777777" w:rsidTr="006850BF">
        <w:trPr>
          <w:trHeight w:val="300"/>
        </w:trPr>
        <w:tc>
          <w:tcPr>
            <w:tcW w:w="3040" w:type="dxa"/>
            <w:shd w:val="clear" w:color="auto" w:fill="auto"/>
            <w:hideMark/>
          </w:tcPr>
          <w:p w14:paraId="3F3B6F63" w14:textId="77777777" w:rsidR="006850BF" w:rsidRPr="006850BF" w:rsidRDefault="006850BF" w:rsidP="007D548E">
            <w:pPr>
              <w:spacing w:line="312" w:lineRule="auto"/>
              <w:jc w:val="right"/>
              <w:rPr>
                <w:rFonts w:ascii="Arial" w:hAnsi="Arial" w:cs="Arial"/>
                <w:b/>
                <w:bCs/>
                <w:color w:val="000000"/>
                <w:sz w:val="22"/>
                <w:szCs w:val="22"/>
              </w:rPr>
            </w:pPr>
          </w:p>
        </w:tc>
        <w:tc>
          <w:tcPr>
            <w:tcW w:w="6000" w:type="dxa"/>
            <w:shd w:val="clear" w:color="auto" w:fill="auto"/>
            <w:hideMark/>
          </w:tcPr>
          <w:p w14:paraId="662CF3BE"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NGỮ-VĂN HÓA CÁC DÂN TỘC THIỂU SỐ</w:t>
            </w:r>
          </w:p>
        </w:tc>
        <w:tc>
          <w:tcPr>
            <w:tcW w:w="680" w:type="dxa"/>
            <w:shd w:val="clear" w:color="auto" w:fill="auto"/>
            <w:hideMark/>
          </w:tcPr>
          <w:p w14:paraId="658FA480"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323ACF51" w14:textId="77777777" w:rsidTr="006850BF">
        <w:trPr>
          <w:trHeight w:val="624"/>
        </w:trPr>
        <w:tc>
          <w:tcPr>
            <w:tcW w:w="3040" w:type="dxa"/>
            <w:shd w:val="clear" w:color="auto" w:fill="auto"/>
            <w:hideMark/>
          </w:tcPr>
          <w:p w14:paraId="601E40DE"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NGUYỄN HỮU HOÀNH</w:t>
            </w:r>
          </w:p>
        </w:tc>
        <w:tc>
          <w:tcPr>
            <w:tcW w:w="6000" w:type="dxa"/>
            <w:shd w:val="clear" w:color="auto" w:fill="auto"/>
            <w:hideMark/>
          </w:tcPr>
          <w:p w14:paraId="03AB61B7"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Dạy và học ngôn ngữ các dân tộc thiểu số ở Việt Nam - đôi điều suy nghĩ nhân một chuyến khảo sát thực tế</w:t>
            </w:r>
          </w:p>
        </w:tc>
        <w:tc>
          <w:tcPr>
            <w:tcW w:w="680" w:type="dxa"/>
            <w:shd w:val="clear" w:color="auto" w:fill="auto"/>
            <w:hideMark/>
          </w:tcPr>
          <w:p w14:paraId="60D04D85"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76</w:t>
            </w:r>
          </w:p>
        </w:tc>
      </w:tr>
    </w:tbl>
    <w:p w14:paraId="255E20EB" w14:textId="684C6C39" w:rsidR="006850BF" w:rsidRPr="007D548E" w:rsidRDefault="006850BF" w:rsidP="007D548E">
      <w:pPr>
        <w:spacing w:line="312" w:lineRule="auto"/>
        <w:rPr>
          <w:rFonts w:ascii="Arial" w:hAnsi="Arial" w:cs="Arial"/>
          <w:sz w:val="22"/>
          <w:szCs w:val="22"/>
        </w:rPr>
      </w:pPr>
    </w:p>
    <w:p w14:paraId="56E0AC3C" w14:textId="77777777" w:rsidR="006850BF" w:rsidRPr="007D548E" w:rsidRDefault="006850BF" w:rsidP="007D548E">
      <w:pPr>
        <w:spacing w:line="312" w:lineRule="auto"/>
        <w:rPr>
          <w:rFonts w:ascii="Arial" w:hAnsi="Arial" w:cs="Arial"/>
          <w:sz w:val="22"/>
          <w:szCs w:val="22"/>
        </w:rPr>
      </w:pPr>
      <w:r w:rsidRPr="007D548E">
        <w:rPr>
          <w:rFonts w:ascii="Arial" w:hAnsi="Arial" w:cs="Arial"/>
          <w:sz w:val="22"/>
          <w:szCs w:val="22"/>
        </w:rPr>
        <w:br w:type="page"/>
      </w:r>
    </w:p>
    <w:p w14:paraId="29BF36A8" w14:textId="77777777" w:rsidR="006850BF" w:rsidRPr="007D548E" w:rsidRDefault="006850BF"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27A09F07" w14:textId="77777777" w:rsidR="006850BF" w:rsidRPr="007D548E" w:rsidRDefault="006850BF" w:rsidP="007D548E">
      <w:pPr>
        <w:spacing w:line="312" w:lineRule="auto"/>
        <w:jc w:val="center"/>
        <w:rPr>
          <w:rFonts w:ascii="Arial" w:eastAsiaTheme="minorHAnsi" w:hAnsi="Arial" w:cs="Arial"/>
          <w:kern w:val="2"/>
          <w:sz w:val="22"/>
          <w:szCs w:val="22"/>
          <w14:ligatures w14:val="standardContextual"/>
        </w:rPr>
      </w:pPr>
      <w:r w:rsidRPr="007D548E">
        <w:rPr>
          <w:rFonts w:ascii="Arial" w:hAnsi="Arial" w:cs="Arial"/>
          <w:color w:val="000000"/>
          <w:sz w:val="22"/>
          <w:szCs w:val="22"/>
        </w:rPr>
        <w:t>Số 4 (246)</w:t>
      </w:r>
      <w:r w:rsidRPr="007D548E">
        <w:rPr>
          <w:rFonts w:ascii="Arial" w:hAnsi="Arial" w:cs="Arial"/>
          <w:sz w:val="22"/>
          <w:szCs w:val="22"/>
        </w:rPr>
        <w:t xml:space="preserve"> - 2016</w:t>
      </w:r>
    </w:p>
    <w:p w14:paraId="23C2192C" w14:textId="73AB3C23" w:rsidR="006850BF" w:rsidRPr="007D548E" w:rsidRDefault="006850BF" w:rsidP="007D548E">
      <w:pPr>
        <w:spacing w:line="312" w:lineRule="auto"/>
        <w:rPr>
          <w:rFonts w:ascii="Arial" w:hAnsi="Arial" w:cs="Arial"/>
          <w:sz w:val="22"/>
          <w:szCs w:val="22"/>
        </w:rPr>
      </w:pPr>
    </w:p>
    <w:tbl>
      <w:tblPr>
        <w:tblW w:w="9975" w:type="dxa"/>
        <w:tblBorders>
          <w:insideH w:val="dotted" w:sz="4" w:space="0" w:color="auto"/>
        </w:tblBorders>
        <w:tblLayout w:type="fixed"/>
        <w:tblLook w:val="04A0" w:firstRow="1" w:lastRow="0" w:firstColumn="1" w:lastColumn="0" w:noHBand="0" w:noVBand="1"/>
      </w:tblPr>
      <w:tblGrid>
        <w:gridCol w:w="2955"/>
        <w:gridCol w:w="6480"/>
        <w:gridCol w:w="540"/>
      </w:tblGrid>
      <w:tr w:rsidR="006850BF" w:rsidRPr="007D548E" w14:paraId="48F79B76" w14:textId="77777777" w:rsidTr="006850BF">
        <w:tc>
          <w:tcPr>
            <w:tcW w:w="2955" w:type="dxa"/>
          </w:tcPr>
          <w:p w14:paraId="4E548594" w14:textId="77777777" w:rsidR="006850BF" w:rsidRPr="007D548E" w:rsidRDefault="006850BF" w:rsidP="00071E2E">
            <w:pPr>
              <w:spacing w:line="312" w:lineRule="auto"/>
              <w:rPr>
                <w:rFonts w:ascii="Arial" w:hAnsi="Arial" w:cs="Arial"/>
                <w:b/>
                <w:bCs/>
                <w:sz w:val="22"/>
                <w:szCs w:val="22"/>
              </w:rPr>
            </w:pPr>
          </w:p>
        </w:tc>
        <w:tc>
          <w:tcPr>
            <w:tcW w:w="6480" w:type="dxa"/>
            <w:hideMark/>
          </w:tcPr>
          <w:p w14:paraId="1B956FFC" w14:textId="77777777" w:rsidR="006850BF" w:rsidRPr="007D548E" w:rsidRDefault="006850BF" w:rsidP="007D548E">
            <w:pPr>
              <w:spacing w:line="312" w:lineRule="auto"/>
              <w:jc w:val="center"/>
              <w:rPr>
                <w:rFonts w:ascii="Arial" w:hAnsi="Arial" w:cs="Arial"/>
                <w:b/>
                <w:bCs/>
                <w:sz w:val="22"/>
                <w:szCs w:val="22"/>
              </w:rPr>
            </w:pPr>
            <w:r w:rsidRPr="007D548E">
              <w:rPr>
                <w:rFonts w:ascii="Arial" w:hAnsi="Arial" w:cs="Arial"/>
                <w:b/>
                <w:bCs/>
                <w:color w:val="000000"/>
                <w:sz w:val="22"/>
                <w:szCs w:val="22"/>
                <w:lang w:val="fr-FR"/>
              </w:rPr>
              <w:t>NGÔN NGỮ HỌC VÀ VIỆT NGỮ HỌC</w:t>
            </w:r>
          </w:p>
        </w:tc>
        <w:tc>
          <w:tcPr>
            <w:tcW w:w="540" w:type="dxa"/>
          </w:tcPr>
          <w:p w14:paraId="4EF5DBA1" w14:textId="77777777" w:rsidR="006850BF" w:rsidRPr="007D548E" w:rsidRDefault="006850BF" w:rsidP="007D548E">
            <w:pPr>
              <w:spacing w:line="312" w:lineRule="auto"/>
              <w:jc w:val="right"/>
              <w:rPr>
                <w:rFonts w:ascii="Arial" w:hAnsi="Arial" w:cs="Arial"/>
                <w:b/>
                <w:bCs/>
                <w:sz w:val="22"/>
                <w:szCs w:val="22"/>
              </w:rPr>
            </w:pPr>
          </w:p>
        </w:tc>
      </w:tr>
      <w:tr w:rsidR="006850BF" w:rsidRPr="007D548E" w14:paraId="4337CF93" w14:textId="77777777" w:rsidTr="006850BF">
        <w:tc>
          <w:tcPr>
            <w:tcW w:w="2955" w:type="dxa"/>
            <w:hideMark/>
          </w:tcPr>
          <w:p w14:paraId="5E13CDE4" w14:textId="77777777" w:rsidR="006850BF" w:rsidRPr="007D548E" w:rsidRDefault="006850BF" w:rsidP="00071E2E">
            <w:pPr>
              <w:spacing w:line="312" w:lineRule="auto"/>
              <w:rPr>
                <w:rFonts w:ascii="Arial" w:hAnsi="Arial" w:cs="Arial"/>
                <w:sz w:val="22"/>
                <w:szCs w:val="22"/>
              </w:rPr>
            </w:pPr>
            <w:r w:rsidRPr="007D548E">
              <w:rPr>
                <w:rFonts w:ascii="Arial" w:hAnsi="Arial" w:cs="Arial"/>
                <w:color w:val="000000"/>
                <w:sz w:val="22"/>
                <w:szCs w:val="22"/>
                <w:lang w:val="fr-FR"/>
              </w:rPr>
              <w:t>TRẦN TRÍ DÕI</w:t>
            </w:r>
          </w:p>
        </w:tc>
        <w:tc>
          <w:tcPr>
            <w:tcW w:w="6480" w:type="dxa"/>
            <w:hideMark/>
          </w:tcPr>
          <w:p w14:paraId="38CE7D5E" w14:textId="77777777" w:rsidR="006850BF" w:rsidRPr="007D548E" w:rsidRDefault="006850BF" w:rsidP="007D548E">
            <w:pPr>
              <w:spacing w:line="312" w:lineRule="auto"/>
              <w:jc w:val="both"/>
              <w:rPr>
                <w:rFonts w:ascii="Arial" w:hAnsi="Arial" w:cs="Arial"/>
                <w:sz w:val="22"/>
                <w:szCs w:val="22"/>
              </w:rPr>
            </w:pPr>
            <w:r w:rsidRPr="007D548E">
              <w:rPr>
                <w:rFonts w:ascii="Arial" w:hAnsi="Arial" w:cs="Arial"/>
                <w:color w:val="000000"/>
                <w:sz w:val="22"/>
                <w:szCs w:val="22"/>
                <w:lang w:val="fr-FR"/>
              </w:rPr>
              <w:t>Mù chữ và vấn đề nguồn lực dân tộc thiểu số: kết quả khảo sát ở tỉnh Điện Biên</w:t>
            </w:r>
          </w:p>
        </w:tc>
        <w:tc>
          <w:tcPr>
            <w:tcW w:w="540" w:type="dxa"/>
            <w:hideMark/>
          </w:tcPr>
          <w:p w14:paraId="64AC5B4F"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1</w:t>
            </w:r>
          </w:p>
        </w:tc>
      </w:tr>
      <w:tr w:rsidR="006850BF" w:rsidRPr="007D548E" w14:paraId="1F9C3D54" w14:textId="77777777" w:rsidTr="006850BF">
        <w:tc>
          <w:tcPr>
            <w:tcW w:w="2955" w:type="dxa"/>
            <w:hideMark/>
          </w:tcPr>
          <w:p w14:paraId="4F230721" w14:textId="77777777" w:rsidR="006850BF" w:rsidRPr="007D548E" w:rsidRDefault="006850BF" w:rsidP="00071E2E">
            <w:pPr>
              <w:spacing w:line="312" w:lineRule="auto"/>
              <w:rPr>
                <w:rFonts w:ascii="Arial" w:hAnsi="Arial" w:cs="Arial"/>
                <w:sz w:val="22"/>
                <w:szCs w:val="22"/>
              </w:rPr>
            </w:pPr>
            <w:r w:rsidRPr="007D548E">
              <w:rPr>
                <w:rFonts w:ascii="Arial" w:hAnsi="Arial" w:cs="Arial"/>
                <w:color w:val="000000"/>
                <w:sz w:val="22"/>
                <w:szCs w:val="22"/>
                <w:lang w:val="fr-FR"/>
              </w:rPr>
              <w:t>PHẠM THỊ HÀ - TRẦN THỊ MINH</w:t>
            </w:r>
          </w:p>
        </w:tc>
        <w:tc>
          <w:tcPr>
            <w:tcW w:w="6480" w:type="dxa"/>
            <w:hideMark/>
          </w:tcPr>
          <w:p w14:paraId="0DD556D5" w14:textId="77777777" w:rsidR="006850BF" w:rsidRPr="007D548E" w:rsidRDefault="006850BF" w:rsidP="007D548E">
            <w:pPr>
              <w:spacing w:line="312" w:lineRule="auto"/>
              <w:jc w:val="both"/>
              <w:rPr>
                <w:rFonts w:ascii="Arial" w:hAnsi="Arial" w:cs="Arial"/>
                <w:sz w:val="22"/>
                <w:szCs w:val="22"/>
              </w:rPr>
            </w:pPr>
            <w:r w:rsidRPr="007D548E">
              <w:rPr>
                <w:rFonts w:ascii="Arial" w:hAnsi="Arial" w:cs="Arial"/>
                <w:color w:val="000000"/>
                <w:sz w:val="22"/>
                <w:szCs w:val="22"/>
                <w:lang w:val="fr-FR"/>
              </w:rPr>
              <w:t>Hiểu thêm về nhóm từ chỉ đơn vị tính toán, đo lường không chính xác (được ước lượng bằng tay) trong tiếng Việt</w:t>
            </w:r>
          </w:p>
        </w:tc>
        <w:tc>
          <w:tcPr>
            <w:tcW w:w="540" w:type="dxa"/>
            <w:hideMark/>
          </w:tcPr>
          <w:p w14:paraId="4C70D4B0"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9</w:t>
            </w:r>
          </w:p>
        </w:tc>
      </w:tr>
      <w:tr w:rsidR="006850BF" w:rsidRPr="007D548E" w14:paraId="6858C2F2" w14:textId="77777777" w:rsidTr="006850BF">
        <w:tc>
          <w:tcPr>
            <w:tcW w:w="2955" w:type="dxa"/>
            <w:hideMark/>
          </w:tcPr>
          <w:p w14:paraId="47E98DBE" w14:textId="77777777" w:rsidR="006850BF" w:rsidRPr="007D548E" w:rsidRDefault="006850BF" w:rsidP="00071E2E">
            <w:pPr>
              <w:spacing w:line="312" w:lineRule="auto"/>
              <w:rPr>
                <w:rFonts w:ascii="Arial" w:hAnsi="Arial" w:cs="Arial"/>
                <w:sz w:val="22"/>
                <w:szCs w:val="22"/>
              </w:rPr>
            </w:pPr>
            <w:r w:rsidRPr="007D548E">
              <w:rPr>
                <w:rFonts w:ascii="Arial" w:hAnsi="Arial" w:cs="Arial"/>
                <w:color w:val="000000"/>
                <w:sz w:val="22"/>
                <w:szCs w:val="22"/>
                <w:lang w:val="fr-FR"/>
              </w:rPr>
              <w:t>HOÀNG TỊNH BẢO</w:t>
            </w:r>
          </w:p>
        </w:tc>
        <w:tc>
          <w:tcPr>
            <w:tcW w:w="6480" w:type="dxa"/>
            <w:hideMark/>
          </w:tcPr>
          <w:p w14:paraId="65EF7DC6" w14:textId="77777777" w:rsidR="006850BF" w:rsidRPr="007D548E" w:rsidRDefault="006850BF" w:rsidP="007D548E">
            <w:pPr>
              <w:spacing w:line="312" w:lineRule="auto"/>
              <w:jc w:val="both"/>
              <w:rPr>
                <w:rFonts w:ascii="Arial" w:hAnsi="Arial" w:cs="Arial"/>
                <w:sz w:val="22"/>
                <w:szCs w:val="22"/>
              </w:rPr>
            </w:pPr>
            <w:r w:rsidRPr="007D548E">
              <w:rPr>
                <w:rFonts w:ascii="Arial" w:hAnsi="Arial" w:cs="Arial"/>
                <w:color w:val="000000"/>
                <w:sz w:val="22"/>
                <w:szCs w:val="22"/>
                <w:lang w:val="fr-FR"/>
              </w:rPr>
              <w:t>Tiếng Việt của giới trẻ ở Australia</w:t>
            </w:r>
          </w:p>
        </w:tc>
        <w:tc>
          <w:tcPr>
            <w:tcW w:w="540" w:type="dxa"/>
            <w:hideMark/>
          </w:tcPr>
          <w:p w14:paraId="2FB90746"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15</w:t>
            </w:r>
          </w:p>
        </w:tc>
      </w:tr>
      <w:tr w:rsidR="006850BF" w:rsidRPr="007D548E" w14:paraId="246F23F1" w14:textId="77777777" w:rsidTr="006850BF">
        <w:tc>
          <w:tcPr>
            <w:tcW w:w="2955" w:type="dxa"/>
            <w:hideMark/>
          </w:tcPr>
          <w:p w14:paraId="303BB8CC" w14:textId="77777777" w:rsidR="006850BF" w:rsidRPr="007D548E" w:rsidRDefault="006850BF" w:rsidP="00071E2E">
            <w:pPr>
              <w:spacing w:line="312" w:lineRule="auto"/>
              <w:rPr>
                <w:rFonts w:ascii="Arial" w:hAnsi="Arial" w:cs="Arial"/>
                <w:sz w:val="22"/>
                <w:szCs w:val="22"/>
              </w:rPr>
            </w:pPr>
            <w:r w:rsidRPr="007D548E">
              <w:rPr>
                <w:rFonts w:ascii="Arial" w:hAnsi="Arial" w:cs="Arial"/>
                <w:color w:val="000000"/>
                <w:sz w:val="22"/>
                <w:szCs w:val="22"/>
                <w:lang w:val="fr-FR"/>
              </w:rPr>
              <w:t>NGUYỄN KHÁNH HÀ</w:t>
            </w:r>
          </w:p>
        </w:tc>
        <w:tc>
          <w:tcPr>
            <w:tcW w:w="6480" w:type="dxa"/>
            <w:hideMark/>
          </w:tcPr>
          <w:p w14:paraId="7E2D3FC0" w14:textId="77777777" w:rsidR="006850BF" w:rsidRPr="007D548E" w:rsidRDefault="006850BF" w:rsidP="007D548E">
            <w:pPr>
              <w:spacing w:line="312" w:lineRule="auto"/>
              <w:jc w:val="both"/>
              <w:rPr>
                <w:rFonts w:ascii="Arial" w:hAnsi="Arial" w:cs="Arial"/>
                <w:sz w:val="22"/>
                <w:szCs w:val="22"/>
              </w:rPr>
            </w:pPr>
            <w:r w:rsidRPr="007D548E">
              <w:rPr>
                <w:rFonts w:ascii="Arial" w:hAnsi="Arial" w:cs="Arial"/>
                <w:color w:val="000000"/>
                <w:sz w:val="22"/>
                <w:szCs w:val="22"/>
                <w:lang w:val="fr-FR"/>
              </w:rPr>
              <w:t>Ứng dụng quan điểm giao tiếp trong biên soạn bài giảng tiếng Việt chuyên ngành cho sinh viên nước ngoài</w:t>
            </w:r>
          </w:p>
        </w:tc>
        <w:tc>
          <w:tcPr>
            <w:tcW w:w="540" w:type="dxa"/>
            <w:hideMark/>
          </w:tcPr>
          <w:p w14:paraId="28F39A31"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22</w:t>
            </w:r>
          </w:p>
        </w:tc>
      </w:tr>
      <w:tr w:rsidR="006850BF" w:rsidRPr="007D548E" w14:paraId="576AC111" w14:textId="77777777" w:rsidTr="006850BF">
        <w:tc>
          <w:tcPr>
            <w:tcW w:w="2955" w:type="dxa"/>
            <w:hideMark/>
          </w:tcPr>
          <w:p w14:paraId="56C29BBB" w14:textId="77777777" w:rsidR="006850BF" w:rsidRPr="007D548E" w:rsidRDefault="006850BF" w:rsidP="00071E2E">
            <w:pPr>
              <w:spacing w:line="312" w:lineRule="auto"/>
              <w:rPr>
                <w:rFonts w:ascii="Arial" w:hAnsi="Arial" w:cs="Arial"/>
                <w:sz w:val="22"/>
                <w:szCs w:val="22"/>
              </w:rPr>
            </w:pPr>
            <w:r w:rsidRPr="007D548E">
              <w:rPr>
                <w:rFonts w:ascii="Arial" w:hAnsi="Arial" w:cs="Arial"/>
                <w:color w:val="000000"/>
                <w:sz w:val="22"/>
                <w:szCs w:val="22"/>
                <w:lang w:val="fr-FR"/>
              </w:rPr>
              <w:t>NGUYỄN THỊ HỒNG CHUYÊN</w:t>
            </w:r>
          </w:p>
        </w:tc>
        <w:tc>
          <w:tcPr>
            <w:tcW w:w="6480" w:type="dxa"/>
            <w:hideMark/>
          </w:tcPr>
          <w:p w14:paraId="02DD4435" w14:textId="77777777" w:rsidR="006850BF" w:rsidRPr="007D548E" w:rsidRDefault="006850BF" w:rsidP="007D548E">
            <w:pPr>
              <w:spacing w:line="312" w:lineRule="auto"/>
              <w:rPr>
                <w:rFonts w:ascii="Arial" w:hAnsi="Arial" w:cs="Arial"/>
                <w:sz w:val="22"/>
                <w:szCs w:val="22"/>
              </w:rPr>
            </w:pPr>
            <w:r w:rsidRPr="007D548E">
              <w:rPr>
                <w:rFonts w:ascii="Arial" w:hAnsi="Arial" w:cs="Arial"/>
                <w:color w:val="000000"/>
                <w:sz w:val="22"/>
                <w:szCs w:val="22"/>
                <w:lang w:val="fr-FR"/>
              </w:rPr>
              <w:t>Xưng hô trong giao tiếp của người lính Cụ Hồ thời kì chống Pháp nhìn từ góc độ vai giao tiếp</w:t>
            </w:r>
          </w:p>
        </w:tc>
        <w:tc>
          <w:tcPr>
            <w:tcW w:w="540" w:type="dxa"/>
            <w:hideMark/>
          </w:tcPr>
          <w:p w14:paraId="7D8E4E9C"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30</w:t>
            </w:r>
          </w:p>
        </w:tc>
      </w:tr>
      <w:tr w:rsidR="006850BF" w:rsidRPr="007D548E" w14:paraId="33FE5402" w14:textId="77777777" w:rsidTr="006850BF">
        <w:tc>
          <w:tcPr>
            <w:tcW w:w="2955" w:type="dxa"/>
          </w:tcPr>
          <w:p w14:paraId="357D8676" w14:textId="77777777" w:rsidR="006850BF" w:rsidRPr="007D548E" w:rsidRDefault="006850BF" w:rsidP="00071E2E">
            <w:pPr>
              <w:spacing w:line="312" w:lineRule="auto"/>
              <w:rPr>
                <w:rFonts w:ascii="Arial" w:hAnsi="Arial" w:cs="Arial"/>
                <w:spacing w:val="-10"/>
                <w:sz w:val="22"/>
                <w:szCs w:val="22"/>
              </w:rPr>
            </w:pPr>
          </w:p>
        </w:tc>
        <w:tc>
          <w:tcPr>
            <w:tcW w:w="6480" w:type="dxa"/>
            <w:hideMark/>
          </w:tcPr>
          <w:p w14:paraId="2B9C3C2D" w14:textId="77777777" w:rsidR="006850BF" w:rsidRPr="007D548E" w:rsidRDefault="006850BF" w:rsidP="007D548E">
            <w:pPr>
              <w:spacing w:line="312" w:lineRule="auto"/>
              <w:jc w:val="center"/>
              <w:rPr>
                <w:rFonts w:ascii="Arial" w:eastAsiaTheme="minorHAnsi" w:hAnsi="Arial" w:cs="Arial"/>
                <w:b/>
                <w:color w:val="000000"/>
                <w:kern w:val="2"/>
                <w:sz w:val="22"/>
                <w:szCs w:val="22"/>
                <w:lang w:val="fr-FR"/>
                <w14:ligatures w14:val="standardContextual"/>
              </w:rPr>
            </w:pPr>
            <w:r w:rsidRPr="007D548E">
              <w:rPr>
                <w:rFonts w:ascii="Arial" w:hAnsi="Arial" w:cs="Arial"/>
                <w:b/>
                <w:color w:val="000000"/>
                <w:sz w:val="22"/>
                <w:szCs w:val="22"/>
                <w:lang w:val="fr-FR"/>
              </w:rPr>
              <w:t>NGOẠI NGỮ VỚI BẢN NGỮ</w:t>
            </w:r>
          </w:p>
        </w:tc>
        <w:tc>
          <w:tcPr>
            <w:tcW w:w="540" w:type="dxa"/>
          </w:tcPr>
          <w:p w14:paraId="23BD65FD" w14:textId="77777777" w:rsidR="006850BF" w:rsidRPr="007D548E" w:rsidRDefault="006850BF" w:rsidP="007D548E">
            <w:pPr>
              <w:spacing w:line="312" w:lineRule="auto"/>
              <w:jc w:val="right"/>
              <w:rPr>
                <w:rFonts w:ascii="Arial" w:hAnsi="Arial" w:cs="Arial"/>
                <w:sz w:val="22"/>
                <w:szCs w:val="22"/>
              </w:rPr>
            </w:pPr>
          </w:p>
        </w:tc>
      </w:tr>
      <w:tr w:rsidR="006850BF" w:rsidRPr="007D548E" w14:paraId="1B7B3B33" w14:textId="77777777" w:rsidTr="006850BF">
        <w:tc>
          <w:tcPr>
            <w:tcW w:w="2955" w:type="dxa"/>
            <w:hideMark/>
          </w:tcPr>
          <w:p w14:paraId="3EE993F0" w14:textId="77777777" w:rsidR="006850BF" w:rsidRPr="007D548E" w:rsidRDefault="006850BF" w:rsidP="00071E2E">
            <w:pPr>
              <w:spacing w:line="312" w:lineRule="auto"/>
              <w:rPr>
                <w:rFonts w:ascii="Arial" w:hAnsi="Arial" w:cs="Arial"/>
                <w:sz w:val="22"/>
                <w:szCs w:val="22"/>
              </w:rPr>
            </w:pPr>
            <w:r w:rsidRPr="007D548E">
              <w:rPr>
                <w:rFonts w:ascii="Arial" w:hAnsi="Arial" w:cs="Arial"/>
                <w:color w:val="000000"/>
                <w:sz w:val="22"/>
                <w:szCs w:val="22"/>
                <w:lang w:val="fr-FR"/>
              </w:rPr>
              <w:t>ĐỖ THỊ THANH HUYỀN</w:t>
            </w:r>
          </w:p>
        </w:tc>
        <w:tc>
          <w:tcPr>
            <w:tcW w:w="6480" w:type="dxa"/>
            <w:hideMark/>
          </w:tcPr>
          <w:p w14:paraId="21DD3568" w14:textId="77777777" w:rsidR="006850BF" w:rsidRPr="007D548E" w:rsidRDefault="006850BF" w:rsidP="007D548E">
            <w:pPr>
              <w:spacing w:line="312" w:lineRule="auto"/>
              <w:jc w:val="both"/>
              <w:rPr>
                <w:rFonts w:ascii="Arial" w:hAnsi="Arial" w:cs="Arial"/>
                <w:sz w:val="22"/>
                <w:szCs w:val="22"/>
              </w:rPr>
            </w:pPr>
            <w:r w:rsidRPr="007D548E">
              <w:rPr>
                <w:rFonts w:ascii="Arial" w:hAnsi="Arial" w:cs="Arial"/>
                <w:color w:val="000000"/>
                <w:sz w:val="22"/>
                <w:szCs w:val="22"/>
                <w:lang w:val="fr-FR"/>
              </w:rPr>
              <w:t>Đặc điểm  ngôn ngữ của đầu đề bài viết trên "Nhân Dân Nhật báo" Trung Quốc</w:t>
            </w:r>
          </w:p>
        </w:tc>
        <w:tc>
          <w:tcPr>
            <w:tcW w:w="540" w:type="dxa"/>
            <w:hideMark/>
          </w:tcPr>
          <w:p w14:paraId="3E569ABE"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37</w:t>
            </w:r>
          </w:p>
        </w:tc>
      </w:tr>
      <w:tr w:rsidR="006850BF" w:rsidRPr="007D548E" w14:paraId="13BFEB87" w14:textId="77777777" w:rsidTr="006850BF">
        <w:tc>
          <w:tcPr>
            <w:tcW w:w="2955" w:type="dxa"/>
            <w:hideMark/>
          </w:tcPr>
          <w:p w14:paraId="619AD4A3"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ĐỖ THÚY NHUNG</w:t>
            </w:r>
          </w:p>
        </w:tc>
        <w:tc>
          <w:tcPr>
            <w:tcW w:w="6480" w:type="dxa"/>
            <w:hideMark/>
          </w:tcPr>
          <w:p w14:paraId="0BDC6B80" w14:textId="77777777" w:rsidR="006850BF" w:rsidRPr="007D548E" w:rsidRDefault="006850BF" w:rsidP="007D548E">
            <w:pPr>
              <w:spacing w:line="312" w:lineRule="auto"/>
              <w:rPr>
                <w:rFonts w:ascii="Arial" w:hAnsi="Arial" w:cs="Arial"/>
                <w:sz w:val="22"/>
                <w:szCs w:val="22"/>
              </w:rPr>
            </w:pPr>
            <w:r w:rsidRPr="007D548E">
              <w:rPr>
                <w:rFonts w:ascii="Arial" w:hAnsi="Arial" w:cs="Arial"/>
                <w:color w:val="000000"/>
                <w:sz w:val="22"/>
                <w:szCs w:val="22"/>
                <w:lang w:val="fr-FR"/>
              </w:rPr>
              <w:t>Khảo sát từ ngữ mới trong báo cáo tại Đại hội Đảng Trung Quốc lần thứ 17</w:t>
            </w:r>
          </w:p>
        </w:tc>
        <w:tc>
          <w:tcPr>
            <w:tcW w:w="540" w:type="dxa"/>
            <w:hideMark/>
          </w:tcPr>
          <w:p w14:paraId="2214D1C3"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41</w:t>
            </w:r>
          </w:p>
        </w:tc>
      </w:tr>
      <w:tr w:rsidR="006850BF" w:rsidRPr="007D548E" w14:paraId="25B0BF7F" w14:textId="77777777" w:rsidTr="006850BF">
        <w:tc>
          <w:tcPr>
            <w:tcW w:w="2955" w:type="dxa"/>
            <w:hideMark/>
          </w:tcPr>
          <w:p w14:paraId="44BB4AAC"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TRƯƠNG VĂN VỸ</w:t>
            </w:r>
          </w:p>
        </w:tc>
        <w:tc>
          <w:tcPr>
            <w:tcW w:w="6480" w:type="dxa"/>
            <w:hideMark/>
          </w:tcPr>
          <w:p w14:paraId="602C7DE7" w14:textId="77777777" w:rsidR="006850BF" w:rsidRPr="007D548E" w:rsidRDefault="006850BF" w:rsidP="007D548E">
            <w:pPr>
              <w:spacing w:line="312" w:lineRule="auto"/>
              <w:rPr>
                <w:rFonts w:ascii="Arial" w:hAnsi="Arial" w:cs="Arial"/>
                <w:color w:val="000000"/>
                <w:sz w:val="22"/>
                <w:szCs w:val="22"/>
                <w:lang w:val="fr-FR"/>
              </w:rPr>
            </w:pPr>
            <w:r w:rsidRPr="007D548E">
              <w:rPr>
                <w:rFonts w:ascii="Arial" w:hAnsi="Arial" w:cs="Arial"/>
                <w:color w:val="000000"/>
                <w:sz w:val="22"/>
                <w:szCs w:val="22"/>
                <w:lang w:val="fr-FR"/>
              </w:rPr>
              <w:t>Cụm từ tiếng Nga: Những biến đổi "phi chuẩn"</w:t>
            </w:r>
          </w:p>
        </w:tc>
        <w:tc>
          <w:tcPr>
            <w:tcW w:w="540" w:type="dxa"/>
            <w:hideMark/>
          </w:tcPr>
          <w:p w14:paraId="25E6E375"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45</w:t>
            </w:r>
          </w:p>
        </w:tc>
      </w:tr>
      <w:tr w:rsidR="006850BF" w:rsidRPr="007D548E" w14:paraId="3565E93D" w14:textId="77777777" w:rsidTr="006850BF">
        <w:tc>
          <w:tcPr>
            <w:tcW w:w="2955" w:type="dxa"/>
            <w:hideMark/>
          </w:tcPr>
          <w:p w14:paraId="08AF2343"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LẠI THỊ PHƯƠNG THẢO</w:t>
            </w:r>
          </w:p>
        </w:tc>
        <w:tc>
          <w:tcPr>
            <w:tcW w:w="6480" w:type="dxa"/>
            <w:hideMark/>
          </w:tcPr>
          <w:p w14:paraId="41E876B0" w14:textId="77777777" w:rsidR="006850BF" w:rsidRPr="007D548E" w:rsidRDefault="006850BF" w:rsidP="007D548E">
            <w:pPr>
              <w:spacing w:line="312" w:lineRule="auto"/>
              <w:rPr>
                <w:rFonts w:ascii="Arial" w:hAnsi="Arial" w:cs="Arial"/>
                <w:color w:val="000000"/>
                <w:sz w:val="22"/>
                <w:szCs w:val="22"/>
                <w:lang w:val="fr-FR"/>
              </w:rPr>
            </w:pPr>
            <w:r w:rsidRPr="007D548E">
              <w:rPr>
                <w:rFonts w:ascii="Arial" w:hAnsi="Arial" w:cs="Arial"/>
                <w:color w:val="000000"/>
                <w:sz w:val="22"/>
                <w:szCs w:val="22"/>
                <w:lang w:val="fr-FR"/>
              </w:rPr>
              <w:t>Cấu trúc ngữ nghĩa cơ sở của câu với lớp động từ tình cảm trong tiếng Anh và tiếng Việt</w:t>
            </w:r>
          </w:p>
        </w:tc>
        <w:tc>
          <w:tcPr>
            <w:tcW w:w="540" w:type="dxa"/>
            <w:hideMark/>
          </w:tcPr>
          <w:p w14:paraId="0E1E245E"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48</w:t>
            </w:r>
          </w:p>
        </w:tc>
      </w:tr>
      <w:tr w:rsidR="006850BF" w:rsidRPr="007D548E" w14:paraId="3C0C0485" w14:textId="77777777" w:rsidTr="006850BF">
        <w:tc>
          <w:tcPr>
            <w:tcW w:w="2955" w:type="dxa"/>
            <w:hideMark/>
          </w:tcPr>
          <w:p w14:paraId="21B1A0C1"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HỒ NGỌC TRUNG - NGUYỄN THỊ PHƯỢNG</w:t>
            </w:r>
          </w:p>
        </w:tc>
        <w:tc>
          <w:tcPr>
            <w:tcW w:w="6480" w:type="dxa"/>
            <w:hideMark/>
          </w:tcPr>
          <w:p w14:paraId="3670CC8D" w14:textId="77777777" w:rsidR="006850BF" w:rsidRPr="007D548E" w:rsidRDefault="006850BF" w:rsidP="007D548E">
            <w:pPr>
              <w:spacing w:line="312" w:lineRule="auto"/>
              <w:rPr>
                <w:rFonts w:ascii="Arial" w:hAnsi="Arial" w:cs="Arial"/>
                <w:color w:val="000000"/>
                <w:sz w:val="22"/>
                <w:szCs w:val="22"/>
                <w:lang w:val="fr-FR"/>
              </w:rPr>
            </w:pPr>
            <w:r w:rsidRPr="007D548E">
              <w:rPr>
                <w:rFonts w:ascii="Arial" w:hAnsi="Arial" w:cs="Arial"/>
                <w:color w:val="000000"/>
                <w:sz w:val="22"/>
                <w:szCs w:val="22"/>
                <w:lang w:val="fr-FR"/>
              </w:rPr>
              <w:t>Nghiên cứu so sánh về yếu tố văn hóa trong thán từ tiếng Anh và tiếng Việt</w:t>
            </w:r>
          </w:p>
        </w:tc>
        <w:tc>
          <w:tcPr>
            <w:tcW w:w="540" w:type="dxa"/>
            <w:hideMark/>
          </w:tcPr>
          <w:p w14:paraId="20641F28"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55</w:t>
            </w:r>
          </w:p>
        </w:tc>
      </w:tr>
      <w:tr w:rsidR="006850BF" w:rsidRPr="007D548E" w14:paraId="22F948B7" w14:textId="77777777" w:rsidTr="006850BF">
        <w:tc>
          <w:tcPr>
            <w:tcW w:w="2955" w:type="dxa"/>
            <w:hideMark/>
          </w:tcPr>
          <w:p w14:paraId="341624A1"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NGUYỄN THỊ VÂN</w:t>
            </w:r>
          </w:p>
        </w:tc>
        <w:tc>
          <w:tcPr>
            <w:tcW w:w="6480" w:type="dxa"/>
            <w:hideMark/>
          </w:tcPr>
          <w:p w14:paraId="508804D0" w14:textId="77777777" w:rsidR="006850BF" w:rsidRPr="007D548E" w:rsidRDefault="006850BF" w:rsidP="007D548E">
            <w:pPr>
              <w:spacing w:line="312" w:lineRule="auto"/>
              <w:rPr>
                <w:rFonts w:ascii="Arial" w:hAnsi="Arial" w:cs="Arial"/>
                <w:color w:val="000000"/>
                <w:sz w:val="22"/>
                <w:szCs w:val="22"/>
                <w:lang w:val="fr-FR"/>
              </w:rPr>
            </w:pPr>
            <w:r w:rsidRPr="007D548E">
              <w:rPr>
                <w:rFonts w:ascii="Arial" w:hAnsi="Arial" w:cs="Arial"/>
                <w:color w:val="000000"/>
                <w:sz w:val="22"/>
                <w:szCs w:val="22"/>
                <w:lang w:val="fr-FR"/>
              </w:rPr>
              <w:t>Thực trạng giảng dạy tiếng Hoa và tiếng Tamil trong các trường đại học ở Malaysia</w:t>
            </w:r>
          </w:p>
        </w:tc>
        <w:tc>
          <w:tcPr>
            <w:tcW w:w="540" w:type="dxa"/>
            <w:hideMark/>
          </w:tcPr>
          <w:p w14:paraId="0D2D6E9E"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59</w:t>
            </w:r>
          </w:p>
        </w:tc>
      </w:tr>
      <w:tr w:rsidR="006850BF" w:rsidRPr="007D548E" w14:paraId="67195AD5" w14:textId="77777777" w:rsidTr="006850BF">
        <w:tc>
          <w:tcPr>
            <w:tcW w:w="2955" w:type="dxa"/>
            <w:hideMark/>
          </w:tcPr>
          <w:p w14:paraId="5067597D"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PHAN THỊ NGỌC LỆ</w:t>
            </w:r>
          </w:p>
        </w:tc>
        <w:tc>
          <w:tcPr>
            <w:tcW w:w="6480" w:type="dxa"/>
            <w:hideMark/>
          </w:tcPr>
          <w:p w14:paraId="27E0F56A" w14:textId="77777777" w:rsidR="006850BF" w:rsidRPr="007D548E" w:rsidRDefault="006850BF" w:rsidP="007D548E">
            <w:pPr>
              <w:spacing w:line="312" w:lineRule="auto"/>
              <w:rPr>
                <w:rFonts w:ascii="Arial" w:hAnsi="Arial" w:cs="Arial"/>
                <w:color w:val="000000"/>
                <w:sz w:val="22"/>
                <w:szCs w:val="22"/>
                <w:lang w:val="fr-FR"/>
              </w:rPr>
            </w:pPr>
            <w:r w:rsidRPr="007D548E">
              <w:rPr>
                <w:rFonts w:ascii="Arial" w:hAnsi="Arial" w:cs="Arial"/>
                <w:color w:val="000000"/>
                <w:sz w:val="22"/>
                <w:szCs w:val="22"/>
                <w:lang w:val="fr-FR"/>
              </w:rPr>
              <w:t>Những lỗi sai cơ bản về cách sử dụng quán từ trong văn bản học thuật tiếng Anh của người Việt</w:t>
            </w:r>
          </w:p>
        </w:tc>
        <w:tc>
          <w:tcPr>
            <w:tcW w:w="540" w:type="dxa"/>
            <w:hideMark/>
          </w:tcPr>
          <w:p w14:paraId="7C33B7A6"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65</w:t>
            </w:r>
          </w:p>
        </w:tc>
      </w:tr>
      <w:tr w:rsidR="006850BF" w:rsidRPr="007D548E" w14:paraId="2C0A5FFE" w14:textId="77777777" w:rsidTr="006850BF">
        <w:tc>
          <w:tcPr>
            <w:tcW w:w="2955" w:type="dxa"/>
            <w:hideMark/>
          </w:tcPr>
          <w:p w14:paraId="52BE7D36"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NGUYỄN THỦY HƯƠNG</w:t>
            </w:r>
          </w:p>
        </w:tc>
        <w:tc>
          <w:tcPr>
            <w:tcW w:w="6480" w:type="dxa"/>
            <w:hideMark/>
          </w:tcPr>
          <w:p w14:paraId="70D666AB" w14:textId="77777777" w:rsidR="006850BF" w:rsidRPr="007D548E" w:rsidRDefault="006850BF" w:rsidP="007D548E">
            <w:pPr>
              <w:spacing w:line="312" w:lineRule="auto"/>
              <w:rPr>
                <w:rFonts w:ascii="Arial" w:hAnsi="Arial" w:cs="Arial"/>
                <w:color w:val="000000"/>
                <w:sz w:val="22"/>
                <w:szCs w:val="22"/>
                <w:lang w:val="fr-FR"/>
              </w:rPr>
            </w:pPr>
            <w:r w:rsidRPr="007D548E">
              <w:rPr>
                <w:rFonts w:ascii="Arial" w:hAnsi="Arial" w:cs="Arial"/>
                <w:color w:val="000000"/>
                <w:sz w:val="22"/>
                <w:szCs w:val="22"/>
                <w:lang w:val="fr-FR"/>
              </w:rPr>
              <w:t>Làm thế nào để áp dụng các lí thuyết ngôn ngữ thứ hai vào thiết kế giáo trình và phương pháp giảng dạy trong lớp học ngoại ngữ</w:t>
            </w:r>
          </w:p>
        </w:tc>
        <w:tc>
          <w:tcPr>
            <w:tcW w:w="540" w:type="dxa"/>
            <w:hideMark/>
          </w:tcPr>
          <w:p w14:paraId="6C2D9718"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73</w:t>
            </w:r>
          </w:p>
        </w:tc>
      </w:tr>
      <w:tr w:rsidR="006850BF" w:rsidRPr="007D548E" w14:paraId="7D2D6E6B" w14:textId="77777777" w:rsidTr="006850BF">
        <w:tc>
          <w:tcPr>
            <w:tcW w:w="2955" w:type="dxa"/>
            <w:hideMark/>
          </w:tcPr>
          <w:p w14:paraId="251158E2"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LƯƠNG BÁ PHƯƠNG</w:t>
            </w:r>
          </w:p>
        </w:tc>
        <w:tc>
          <w:tcPr>
            <w:tcW w:w="6480" w:type="dxa"/>
            <w:hideMark/>
          </w:tcPr>
          <w:p w14:paraId="258BA620" w14:textId="77777777" w:rsidR="006850BF" w:rsidRPr="007D548E" w:rsidRDefault="006850BF" w:rsidP="007D548E">
            <w:pPr>
              <w:spacing w:line="312" w:lineRule="auto"/>
              <w:rPr>
                <w:rFonts w:ascii="Arial" w:hAnsi="Arial" w:cs="Arial"/>
                <w:color w:val="000000"/>
                <w:sz w:val="22"/>
                <w:szCs w:val="22"/>
                <w:lang w:val="fr-FR"/>
              </w:rPr>
            </w:pPr>
            <w:r w:rsidRPr="007D548E">
              <w:rPr>
                <w:rFonts w:ascii="Arial" w:hAnsi="Arial" w:cs="Arial"/>
                <w:color w:val="000000"/>
                <w:sz w:val="22"/>
                <w:szCs w:val="22"/>
                <w:lang w:val="fr-FR"/>
              </w:rPr>
              <w:t xml:space="preserve">Những khó khăn của sinh viên Việt Nam khi sử dụng </w:t>
            </w:r>
            <w:r w:rsidRPr="007D548E">
              <w:rPr>
                <w:rFonts w:ascii="Arial" w:hAnsi="Arial" w:cs="Arial"/>
                <w:i/>
                <w:color w:val="000000"/>
                <w:sz w:val="22"/>
                <w:szCs w:val="22"/>
                <w:lang w:val="fr-FR"/>
              </w:rPr>
              <w:t>thì, thể</w:t>
            </w:r>
            <w:r w:rsidRPr="007D548E">
              <w:rPr>
                <w:rFonts w:ascii="Arial" w:hAnsi="Arial" w:cs="Arial"/>
                <w:color w:val="000000"/>
                <w:sz w:val="22"/>
                <w:szCs w:val="22"/>
                <w:lang w:val="fr-FR"/>
              </w:rPr>
              <w:t xml:space="preserve"> trong tiếng Anh và cách khắc phục</w:t>
            </w:r>
          </w:p>
        </w:tc>
        <w:tc>
          <w:tcPr>
            <w:tcW w:w="540" w:type="dxa"/>
            <w:hideMark/>
          </w:tcPr>
          <w:p w14:paraId="7970F329"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77</w:t>
            </w:r>
          </w:p>
        </w:tc>
      </w:tr>
      <w:tr w:rsidR="006850BF" w:rsidRPr="007D548E" w14:paraId="42E0BCD8" w14:textId="77777777" w:rsidTr="006850BF">
        <w:tc>
          <w:tcPr>
            <w:tcW w:w="2955" w:type="dxa"/>
          </w:tcPr>
          <w:p w14:paraId="52F1E8E5" w14:textId="77777777" w:rsidR="006850BF" w:rsidRPr="007D548E" w:rsidRDefault="006850BF" w:rsidP="00071E2E">
            <w:pPr>
              <w:spacing w:line="312" w:lineRule="auto"/>
              <w:rPr>
                <w:rFonts w:ascii="Arial" w:hAnsi="Arial" w:cs="Arial"/>
                <w:b/>
                <w:bCs/>
                <w:sz w:val="22"/>
                <w:szCs w:val="22"/>
              </w:rPr>
            </w:pPr>
          </w:p>
        </w:tc>
        <w:tc>
          <w:tcPr>
            <w:tcW w:w="6480" w:type="dxa"/>
            <w:hideMark/>
          </w:tcPr>
          <w:p w14:paraId="258073EE" w14:textId="77777777" w:rsidR="006850BF" w:rsidRPr="007D548E" w:rsidRDefault="006850BF" w:rsidP="007D548E">
            <w:pPr>
              <w:spacing w:line="312" w:lineRule="auto"/>
              <w:jc w:val="center"/>
              <w:rPr>
                <w:rFonts w:ascii="Arial" w:eastAsiaTheme="minorHAnsi" w:hAnsi="Arial" w:cs="Arial"/>
                <w:b/>
                <w:bCs/>
                <w:color w:val="000000"/>
                <w:kern w:val="2"/>
                <w:sz w:val="22"/>
                <w:szCs w:val="22"/>
                <w:lang w:val="fr-FR"/>
                <w14:ligatures w14:val="standardContextual"/>
              </w:rPr>
            </w:pPr>
            <w:r w:rsidRPr="007D548E">
              <w:rPr>
                <w:rFonts w:ascii="Arial" w:hAnsi="Arial" w:cs="Arial"/>
                <w:b/>
                <w:bCs/>
                <w:color w:val="000000"/>
                <w:sz w:val="22"/>
                <w:szCs w:val="22"/>
                <w:lang w:val="fr-FR"/>
              </w:rPr>
              <w:t>NGÔN NGỮ VỚI VĂN CHƯƠNG</w:t>
            </w:r>
          </w:p>
        </w:tc>
        <w:tc>
          <w:tcPr>
            <w:tcW w:w="540" w:type="dxa"/>
          </w:tcPr>
          <w:p w14:paraId="4BEC4A07" w14:textId="77777777" w:rsidR="006850BF" w:rsidRPr="007D548E" w:rsidRDefault="006850BF" w:rsidP="007D548E">
            <w:pPr>
              <w:spacing w:line="312" w:lineRule="auto"/>
              <w:jc w:val="right"/>
              <w:rPr>
                <w:rFonts w:ascii="Arial" w:hAnsi="Arial" w:cs="Arial"/>
                <w:b/>
                <w:bCs/>
                <w:sz w:val="22"/>
                <w:szCs w:val="22"/>
              </w:rPr>
            </w:pPr>
          </w:p>
        </w:tc>
      </w:tr>
      <w:tr w:rsidR="006850BF" w:rsidRPr="007D548E" w14:paraId="1AF5C5E2" w14:textId="77777777" w:rsidTr="006850BF">
        <w:tc>
          <w:tcPr>
            <w:tcW w:w="2955" w:type="dxa"/>
            <w:hideMark/>
          </w:tcPr>
          <w:p w14:paraId="42B97D31"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NGUYỄN THỊ THU THỦY</w:t>
            </w:r>
          </w:p>
        </w:tc>
        <w:tc>
          <w:tcPr>
            <w:tcW w:w="6480" w:type="dxa"/>
            <w:hideMark/>
          </w:tcPr>
          <w:p w14:paraId="610488A8" w14:textId="77777777" w:rsidR="006850BF" w:rsidRPr="007D548E" w:rsidRDefault="006850BF" w:rsidP="007D548E">
            <w:pPr>
              <w:spacing w:line="312" w:lineRule="auto"/>
              <w:jc w:val="both"/>
              <w:rPr>
                <w:rFonts w:ascii="Arial" w:hAnsi="Arial" w:cs="Arial"/>
                <w:color w:val="000000"/>
                <w:sz w:val="22"/>
                <w:szCs w:val="22"/>
                <w:lang w:val="fr-FR"/>
              </w:rPr>
            </w:pPr>
            <w:r w:rsidRPr="007D548E">
              <w:rPr>
                <w:rFonts w:ascii="Arial" w:hAnsi="Arial" w:cs="Arial"/>
                <w:color w:val="000000"/>
                <w:sz w:val="22"/>
                <w:szCs w:val="22"/>
                <w:lang w:val="fr-FR"/>
              </w:rPr>
              <w:t>Vấn đề người kể chuyện trong diễn ngôn truyện kể</w:t>
            </w:r>
          </w:p>
        </w:tc>
        <w:tc>
          <w:tcPr>
            <w:tcW w:w="540" w:type="dxa"/>
            <w:hideMark/>
          </w:tcPr>
          <w:p w14:paraId="05FB764B"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80</w:t>
            </w:r>
          </w:p>
        </w:tc>
      </w:tr>
      <w:tr w:rsidR="006850BF" w:rsidRPr="007D548E" w14:paraId="06AB3D58" w14:textId="77777777" w:rsidTr="006850BF">
        <w:tc>
          <w:tcPr>
            <w:tcW w:w="2955" w:type="dxa"/>
            <w:hideMark/>
          </w:tcPr>
          <w:p w14:paraId="61B53023"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TRẦN THỊ LAN ANH</w:t>
            </w:r>
          </w:p>
        </w:tc>
        <w:tc>
          <w:tcPr>
            <w:tcW w:w="6480" w:type="dxa"/>
            <w:hideMark/>
          </w:tcPr>
          <w:p w14:paraId="7F04A207" w14:textId="77777777" w:rsidR="006850BF" w:rsidRPr="007D548E" w:rsidRDefault="006850BF" w:rsidP="007D548E">
            <w:pPr>
              <w:spacing w:line="312" w:lineRule="auto"/>
              <w:jc w:val="both"/>
              <w:rPr>
                <w:rFonts w:ascii="Arial" w:hAnsi="Arial" w:cs="Arial"/>
                <w:color w:val="000000"/>
                <w:sz w:val="22"/>
                <w:szCs w:val="22"/>
                <w:lang w:val="fr-FR"/>
              </w:rPr>
            </w:pPr>
            <w:r w:rsidRPr="007D548E">
              <w:rPr>
                <w:rFonts w:ascii="Arial" w:hAnsi="Arial" w:cs="Arial"/>
                <w:color w:val="000000"/>
                <w:sz w:val="22"/>
                <w:szCs w:val="22"/>
                <w:lang w:val="fr-FR"/>
              </w:rPr>
              <w:t>Ẩn dụ ý niệm "Cuộc đời là thực thể" trong thơ Lưu Quang Vũ</w:t>
            </w:r>
          </w:p>
        </w:tc>
        <w:tc>
          <w:tcPr>
            <w:tcW w:w="540" w:type="dxa"/>
            <w:hideMark/>
          </w:tcPr>
          <w:p w14:paraId="6FC8D549"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87</w:t>
            </w:r>
          </w:p>
        </w:tc>
      </w:tr>
      <w:tr w:rsidR="006850BF" w:rsidRPr="007D548E" w14:paraId="6420B162" w14:textId="77777777" w:rsidTr="006850BF">
        <w:tc>
          <w:tcPr>
            <w:tcW w:w="2955" w:type="dxa"/>
          </w:tcPr>
          <w:p w14:paraId="725D1B21" w14:textId="77777777" w:rsidR="006850BF" w:rsidRPr="007D548E" w:rsidRDefault="006850BF" w:rsidP="00071E2E">
            <w:pPr>
              <w:spacing w:line="312" w:lineRule="auto"/>
              <w:rPr>
                <w:rFonts w:ascii="Arial" w:eastAsiaTheme="minorHAnsi" w:hAnsi="Arial" w:cs="Arial"/>
                <w:b/>
                <w:bCs/>
                <w:color w:val="000000"/>
                <w:kern w:val="2"/>
                <w:sz w:val="22"/>
                <w:szCs w:val="22"/>
                <w:lang w:val="fr-FR"/>
                <w14:ligatures w14:val="standardContextual"/>
              </w:rPr>
            </w:pPr>
          </w:p>
        </w:tc>
        <w:tc>
          <w:tcPr>
            <w:tcW w:w="6480" w:type="dxa"/>
            <w:hideMark/>
          </w:tcPr>
          <w:p w14:paraId="78E6A9BC" w14:textId="77777777" w:rsidR="006850BF" w:rsidRPr="007D548E" w:rsidRDefault="006850BF" w:rsidP="007D548E">
            <w:pPr>
              <w:spacing w:line="312" w:lineRule="auto"/>
              <w:jc w:val="center"/>
              <w:rPr>
                <w:rFonts w:ascii="Arial" w:hAnsi="Arial" w:cs="Arial"/>
                <w:b/>
                <w:bCs/>
                <w:color w:val="000000"/>
                <w:sz w:val="22"/>
                <w:szCs w:val="22"/>
                <w:lang w:val="fr-FR"/>
              </w:rPr>
            </w:pPr>
            <w:r w:rsidRPr="007D548E">
              <w:rPr>
                <w:rFonts w:ascii="Arial" w:hAnsi="Arial" w:cs="Arial"/>
                <w:b/>
                <w:bCs/>
                <w:color w:val="000000"/>
                <w:sz w:val="22"/>
                <w:szCs w:val="22"/>
                <w:lang w:val="fr-FR"/>
              </w:rPr>
              <w:t>NGÔN NGỮ-VĂN HÓA CÁC DÂN TỘC THIỂU SỐ</w:t>
            </w:r>
          </w:p>
        </w:tc>
        <w:tc>
          <w:tcPr>
            <w:tcW w:w="540" w:type="dxa"/>
          </w:tcPr>
          <w:p w14:paraId="440A8F1A" w14:textId="77777777" w:rsidR="006850BF" w:rsidRPr="007D548E" w:rsidRDefault="006850BF" w:rsidP="007D548E">
            <w:pPr>
              <w:spacing w:line="312" w:lineRule="auto"/>
              <w:jc w:val="right"/>
              <w:rPr>
                <w:rFonts w:ascii="Arial" w:hAnsi="Arial" w:cs="Arial"/>
                <w:b/>
                <w:bCs/>
                <w:sz w:val="22"/>
                <w:szCs w:val="22"/>
              </w:rPr>
            </w:pPr>
          </w:p>
        </w:tc>
      </w:tr>
      <w:tr w:rsidR="006850BF" w:rsidRPr="007D548E" w14:paraId="7CD722DD" w14:textId="77777777" w:rsidTr="006850BF">
        <w:tc>
          <w:tcPr>
            <w:tcW w:w="2955" w:type="dxa"/>
            <w:hideMark/>
          </w:tcPr>
          <w:p w14:paraId="5541EDBE"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DƯƠNG THỊ NGỮ</w:t>
            </w:r>
          </w:p>
        </w:tc>
        <w:tc>
          <w:tcPr>
            <w:tcW w:w="6480" w:type="dxa"/>
            <w:hideMark/>
          </w:tcPr>
          <w:p w14:paraId="5D4A7680" w14:textId="77777777" w:rsidR="006850BF" w:rsidRPr="007D548E" w:rsidRDefault="006850BF" w:rsidP="007D548E">
            <w:pPr>
              <w:spacing w:line="312" w:lineRule="auto"/>
              <w:rPr>
                <w:rFonts w:ascii="Arial" w:hAnsi="Arial" w:cs="Arial"/>
                <w:b/>
                <w:color w:val="000000"/>
                <w:sz w:val="22"/>
                <w:szCs w:val="22"/>
                <w:lang w:val="fr-FR"/>
              </w:rPr>
            </w:pPr>
            <w:r w:rsidRPr="007D548E">
              <w:rPr>
                <w:rFonts w:ascii="Arial" w:hAnsi="Arial" w:cs="Arial"/>
                <w:color w:val="000000"/>
                <w:sz w:val="22"/>
                <w:szCs w:val="22"/>
                <w:lang w:val="fr-FR"/>
              </w:rPr>
              <w:t>"Nà Lừa" hay "Nà Nưa"?</w:t>
            </w:r>
          </w:p>
        </w:tc>
        <w:tc>
          <w:tcPr>
            <w:tcW w:w="540" w:type="dxa"/>
            <w:hideMark/>
          </w:tcPr>
          <w:p w14:paraId="0CB0FC99"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92</w:t>
            </w:r>
          </w:p>
        </w:tc>
      </w:tr>
      <w:tr w:rsidR="006850BF" w:rsidRPr="007D548E" w14:paraId="079B8A8C" w14:textId="77777777" w:rsidTr="006850BF">
        <w:tc>
          <w:tcPr>
            <w:tcW w:w="2955" w:type="dxa"/>
          </w:tcPr>
          <w:p w14:paraId="64617BB5"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p>
        </w:tc>
        <w:tc>
          <w:tcPr>
            <w:tcW w:w="6480" w:type="dxa"/>
            <w:hideMark/>
          </w:tcPr>
          <w:p w14:paraId="0AD3BFAD" w14:textId="77777777" w:rsidR="006850BF" w:rsidRPr="007D548E" w:rsidRDefault="006850BF" w:rsidP="007D548E">
            <w:pPr>
              <w:spacing w:line="312" w:lineRule="auto"/>
              <w:jc w:val="center"/>
              <w:rPr>
                <w:rFonts w:ascii="Arial" w:hAnsi="Arial" w:cs="Arial"/>
                <w:b/>
                <w:color w:val="000000"/>
                <w:sz w:val="22"/>
                <w:szCs w:val="22"/>
                <w:lang w:val="fr-FR"/>
              </w:rPr>
            </w:pPr>
            <w:r w:rsidRPr="007D548E">
              <w:rPr>
                <w:rFonts w:ascii="Arial" w:hAnsi="Arial" w:cs="Arial"/>
                <w:b/>
                <w:color w:val="000000"/>
                <w:sz w:val="22"/>
                <w:szCs w:val="22"/>
                <w:lang w:val="fr-FR"/>
              </w:rPr>
              <w:t>DIỄN ĐÀN VÀ KHUYẾN NGHỊ</w:t>
            </w:r>
          </w:p>
        </w:tc>
        <w:tc>
          <w:tcPr>
            <w:tcW w:w="540" w:type="dxa"/>
          </w:tcPr>
          <w:p w14:paraId="786CF90E" w14:textId="77777777" w:rsidR="006850BF" w:rsidRPr="007D548E" w:rsidRDefault="006850BF" w:rsidP="007D548E">
            <w:pPr>
              <w:spacing w:line="312" w:lineRule="auto"/>
              <w:jc w:val="right"/>
              <w:rPr>
                <w:rFonts w:ascii="Arial" w:hAnsi="Arial" w:cs="Arial"/>
                <w:sz w:val="22"/>
                <w:szCs w:val="22"/>
              </w:rPr>
            </w:pPr>
          </w:p>
        </w:tc>
      </w:tr>
      <w:tr w:rsidR="006850BF" w:rsidRPr="007D548E" w14:paraId="02B57EDE" w14:textId="77777777" w:rsidTr="006850BF">
        <w:tc>
          <w:tcPr>
            <w:tcW w:w="2955" w:type="dxa"/>
            <w:hideMark/>
          </w:tcPr>
          <w:p w14:paraId="751EC518" w14:textId="77777777" w:rsidR="006850BF" w:rsidRPr="007D548E" w:rsidRDefault="006850BF" w:rsidP="00071E2E">
            <w:pPr>
              <w:spacing w:line="312" w:lineRule="auto"/>
              <w:rPr>
                <w:rFonts w:ascii="Arial" w:eastAsiaTheme="minorHAnsi" w:hAnsi="Arial" w:cs="Arial"/>
                <w:color w:val="000000"/>
                <w:kern w:val="2"/>
                <w:sz w:val="22"/>
                <w:szCs w:val="22"/>
                <w:lang w:val="fr-FR"/>
                <w14:ligatures w14:val="standardContextual"/>
              </w:rPr>
            </w:pPr>
            <w:r w:rsidRPr="007D548E">
              <w:rPr>
                <w:rFonts w:ascii="Arial" w:hAnsi="Arial" w:cs="Arial"/>
                <w:color w:val="000000"/>
                <w:sz w:val="22"/>
                <w:szCs w:val="22"/>
                <w:lang w:val="fr-FR"/>
              </w:rPr>
              <w:t>NGUYỄN LÂN TRUNG - NGUYỄN NGỌC LƯU LY</w:t>
            </w:r>
          </w:p>
        </w:tc>
        <w:tc>
          <w:tcPr>
            <w:tcW w:w="6480" w:type="dxa"/>
            <w:hideMark/>
          </w:tcPr>
          <w:p w14:paraId="387C1850" w14:textId="77777777" w:rsidR="006850BF" w:rsidRPr="007D548E" w:rsidRDefault="006850BF" w:rsidP="007D548E">
            <w:pPr>
              <w:spacing w:line="312" w:lineRule="auto"/>
              <w:rPr>
                <w:rFonts w:ascii="Arial" w:hAnsi="Arial" w:cs="Arial"/>
                <w:b/>
                <w:color w:val="000000"/>
                <w:sz w:val="22"/>
                <w:szCs w:val="22"/>
                <w:lang w:val="fr-FR"/>
              </w:rPr>
            </w:pPr>
            <w:r w:rsidRPr="007D548E">
              <w:rPr>
                <w:rFonts w:ascii="Arial" w:hAnsi="Arial" w:cs="Arial"/>
                <w:color w:val="000000"/>
                <w:sz w:val="22"/>
                <w:szCs w:val="22"/>
                <w:lang w:val="fr-FR"/>
              </w:rPr>
              <w:t>Xây dựng cộng đồng học tập ngoại ngữ, những vấn đề thực tiễn</w:t>
            </w:r>
          </w:p>
        </w:tc>
        <w:tc>
          <w:tcPr>
            <w:tcW w:w="540" w:type="dxa"/>
            <w:hideMark/>
          </w:tcPr>
          <w:p w14:paraId="0BBD92CD" w14:textId="77777777" w:rsidR="006850BF" w:rsidRPr="007D548E" w:rsidRDefault="006850BF" w:rsidP="007D548E">
            <w:pPr>
              <w:spacing w:line="312" w:lineRule="auto"/>
              <w:jc w:val="right"/>
              <w:rPr>
                <w:rFonts w:ascii="Arial" w:hAnsi="Arial" w:cs="Arial"/>
                <w:sz w:val="22"/>
                <w:szCs w:val="22"/>
              </w:rPr>
            </w:pPr>
            <w:r w:rsidRPr="007D548E">
              <w:rPr>
                <w:rFonts w:ascii="Arial" w:hAnsi="Arial" w:cs="Arial"/>
                <w:sz w:val="22"/>
                <w:szCs w:val="22"/>
              </w:rPr>
              <w:t>95</w:t>
            </w:r>
          </w:p>
        </w:tc>
      </w:tr>
    </w:tbl>
    <w:p w14:paraId="0B2F02FA" w14:textId="027226A0" w:rsidR="006850BF" w:rsidRPr="007D548E" w:rsidRDefault="006850BF" w:rsidP="007D548E">
      <w:pPr>
        <w:spacing w:line="312" w:lineRule="auto"/>
        <w:rPr>
          <w:rFonts w:ascii="Arial" w:hAnsi="Arial" w:cs="Arial"/>
          <w:sz w:val="22"/>
          <w:szCs w:val="22"/>
        </w:rPr>
      </w:pPr>
    </w:p>
    <w:p w14:paraId="704071DC" w14:textId="77777777" w:rsidR="006850BF" w:rsidRPr="007D548E" w:rsidRDefault="006850BF" w:rsidP="007D548E">
      <w:pPr>
        <w:spacing w:line="312" w:lineRule="auto"/>
        <w:rPr>
          <w:rFonts w:ascii="Arial" w:hAnsi="Arial" w:cs="Arial"/>
          <w:sz w:val="22"/>
          <w:szCs w:val="22"/>
        </w:rPr>
      </w:pPr>
      <w:r w:rsidRPr="007D548E">
        <w:rPr>
          <w:rFonts w:ascii="Arial" w:hAnsi="Arial" w:cs="Arial"/>
          <w:sz w:val="22"/>
          <w:szCs w:val="22"/>
        </w:rPr>
        <w:br w:type="page"/>
      </w:r>
    </w:p>
    <w:p w14:paraId="70125D96" w14:textId="77777777" w:rsidR="006850BF" w:rsidRPr="007D548E" w:rsidRDefault="006850BF"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0B9D311E" w14:textId="3146B0B1" w:rsidR="006850BF" w:rsidRPr="007D548E" w:rsidRDefault="006850BF" w:rsidP="007D548E">
      <w:pPr>
        <w:spacing w:line="312" w:lineRule="auto"/>
        <w:jc w:val="center"/>
        <w:rPr>
          <w:rFonts w:ascii="Arial" w:hAnsi="Arial" w:cs="Arial"/>
          <w:sz w:val="22"/>
          <w:szCs w:val="22"/>
        </w:rPr>
      </w:pPr>
      <w:r w:rsidRPr="007D548E">
        <w:rPr>
          <w:rFonts w:ascii="Arial" w:hAnsi="Arial" w:cs="Arial"/>
          <w:color w:val="000000"/>
          <w:sz w:val="22"/>
          <w:szCs w:val="22"/>
        </w:rPr>
        <w:t>Số 5 (247)</w:t>
      </w:r>
      <w:r w:rsidRPr="007D548E">
        <w:rPr>
          <w:rFonts w:ascii="Arial" w:hAnsi="Arial" w:cs="Arial"/>
          <w:sz w:val="22"/>
          <w:szCs w:val="22"/>
        </w:rPr>
        <w:t xml:space="preserve"> – 2016</w:t>
      </w:r>
    </w:p>
    <w:p w14:paraId="1F06BAA8" w14:textId="77777777" w:rsidR="006850BF" w:rsidRPr="007D548E" w:rsidRDefault="006850BF" w:rsidP="007D548E">
      <w:pPr>
        <w:spacing w:line="312" w:lineRule="auto"/>
        <w:jc w:val="center"/>
        <w:rPr>
          <w:rFonts w:ascii="Arial" w:eastAsiaTheme="minorHAnsi" w:hAnsi="Arial" w:cs="Arial"/>
          <w:kern w:val="2"/>
          <w:sz w:val="22"/>
          <w:szCs w:val="22"/>
          <w14:ligatures w14:val="standardContextual"/>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6850BF" w:rsidRPr="006850BF" w14:paraId="613A697A" w14:textId="77777777" w:rsidTr="006850BF">
        <w:trPr>
          <w:trHeight w:val="552"/>
        </w:trPr>
        <w:tc>
          <w:tcPr>
            <w:tcW w:w="3040" w:type="dxa"/>
            <w:shd w:val="clear" w:color="auto" w:fill="auto"/>
            <w:hideMark/>
          </w:tcPr>
          <w:p w14:paraId="5205187E"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VĂN LỘC - NGUYỄN THỊ THU HÀ</w:t>
            </w:r>
          </w:p>
        </w:tc>
        <w:tc>
          <w:tcPr>
            <w:tcW w:w="6000" w:type="dxa"/>
            <w:shd w:val="clear" w:color="auto" w:fill="auto"/>
            <w:hideMark/>
          </w:tcPr>
          <w:p w14:paraId="288981C7"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Về tính chất của mối quan hệ cú pháp giữa thành tố nguyên nhân và thành tố kết quả trong câu ghép nhân quả</w:t>
            </w:r>
          </w:p>
        </w:tc>
        <w:tc>
          <w:tcPr>
            <w:tcW w:w="680" w:type="dxa"/>
            <w:shd w:val="clear" w:color="auto" w:fill="auto"/>
            <w:hideMark/>
          </w:tcPr>
          <w:p w14:paraId="3E446744"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w:t>
            </w:r>
          </w:p>
        </w:tc>
      </w:tr>
      <w:tr w:rsidR="006850BF" w:rsidRPr="006850BF" w14:paraId="5A11BFC5" w14:textId="77777777" w:rsidTr="006850BF">
        <w:trPr>
          <w:trHeight w:val="552"/>
        </w:trPr>
        <w:tc>
          <w:tcPr>
            <w:tcW w:w="3040" w:type="dxa"/>
            <w:shd w:val="clear" w:color="auto" w:fill="auto"/>
            <w:hideMark/>
          </w:tcPr>
          <w:p w14:paraId="18ED5BFE"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ĐÀO THỊ VÂN - DIỆP THÀNH KHIẾT</w:t>
            </w:r>
          </w:p>
        </w:tc>
        <w:tc>
          <w:tcPr>
            <w:tcW w:w="6000" w:type="dxa"/>
            <w:shd w:val="clear" w:color="auto" w:fill="auto"/>
            <w:hideMark/>
          </w:tcPr>
          <w:p w14:paraId="64EEDD9D"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Một số lỗi chuyển di khi sử dụng kiểu câu so sánh trong tiếng Việt của sinh viên Trung Quốc</w:t>
            </w:r>
          </w:p>
        </w:tc>
        <w:tc>
          <w:tcPr>
            <w:tcW w:w="680" w:type="dxa"/>
            <w:shd w:val="clear" w:color="auto" w:fill="auto"/>
            <w:hideMark/>
          </w:tcPr>
          <w:p w14:paraId="3AB8AEAC"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w:t>
            </w:r>
          </w:p>
        </w:tc>
      </w:tr>
      <w:tr w:rsidR="006850BF" w:rsidRPr="006850BF" w14:paraId="46E27364" w14:textId="77777777" w:rsidTr="006850BF">
        <w:trPr>
          <w:trHeight w:val="552"/>
        </w:trPr>
        <w:tc>
          <w:tcPr>
            <w:tcW w:w="3040" w:type="dxa"/>
            <w:shd w:val="clear" w:color="auto" w:fill="auto"/>
            <w:hideMark/>
          </w:tcPr>
          <w:p w14:paraId="75F6C6C0"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NHUNG</w:t>
            </w:r>
          </w:p>
        </w:tc>
        <w:tc>
          <w:tcPr>
            <w:tcW w:w="6000" w:type="dxa"/>
            <w:shd w:val="clear" w:color="auto" w:fill="auto"/>
            <w:hideMark/>
          </w:tcPr>
          <w:p w14:paraId="173399F4"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Nghĩa tình thái đạo lí của câu trong các văn bản văn học giảng dạy ở trường Trung học phổ thông</w:t>
            </w:r>
          </w:p>
        </w:tc>
        <w:tc>
          <w:tcPr>
            <w:tcW w:w="680" w:type="dxa"/>
            <w:shd w:val="clear" w:color="auto" w:fill="auto"/>
            <w:hideMark/>
          </w:tcPr>
          <w:p w14:paraId="31A5F631"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12</w:t>
            </w:r>
          </w:p>
        </w:tc>
      </w:tr>
      <w:tr w:rsidR="006850BF" w:rsidRPr="006850BF" w14:paraId="0AB9657B" w14:textId="77777777" w:rsidTr="006850BF">
        <w:trPr>
          <w:trHeight w:val="552"/>
        </w:trPr>
        <w:tc>
          <w:tcPr>
            <w:tcW w:w="3040" w:type="dxa"/>
            <w:shd w:val="clear" w:color="auto" w:fill="auto"/>
            <w:hideMark/>
          </w:tcPr>
          <w:p w14:paraId="7871A901"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THU QUỲNH</w:t>
            </w:r>
          </w:p>
        </w:tc>
        <w:tc>
          <w:tcPr>
            <w:tcW w:w="6000" w:type="dxa"/>
            <w:shd w:val="clear" w:color="auto" w:fill="auto"/>
            <w:hideMark/>
          </w:tcPr>
          <w:p w14:paraId="3B6D77DC"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Yêu thương trong "Truyện Kiều" -  từ góc nhìn của ngôn ngữ học tri nhận</w:t>
            </w:r>
          </w:p>
        </w:tc>
        <w:tc>
          <w:tcPr>
            <w:tcW w:w="680" w:type="dxa"/>
            <w:shd w:val="clear" w:color="auto" w:fill="auto"/>
            <w:hideMark/>
          </w:tcPr>
          <w:p w14:paraId="719C0D5C"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21</w:t>
            </w:r>
          </w:p>
        </w:tc>
      </w:tr>
      <w:tr w:rsidR="006850BF" w:rsidRPr="006850BF" w14:paraId="1D87B131" w14:textId="77777777" w:rsidTr="006850BF">
        <w:trPr>
          <w:trHeight w:val="276"/>
        </w:trPr>
        <w:tc>
          <w:tcPr>
            <w:tcW w:w="3040" w:type="dxa"/>
            <w:shd w:val="clear" w:color="auto" w:fill="auto"/>
            <w:hideMark/>
          </w:tcPr>
          <w:p w14:paraId="0576D842"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MẠNH TIẾN</w:t>
            </w:r>
          </w:p>
        </w:tc>
        <w:tc>
          <w:tcPr>
            <w:tcW w:w="6000" w:type="dxa"/>
            <w:shd w:val="clear" w:color="auto" w:fill="auto"/>
            <w:hideMark/>
          </w:tcPr>
          <w:p w14:paraId="3B5314C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Bàn thêm về câu bị động có dạng N-V trong tiếng Việt</w:t>
            </w:r>
          </w:p>
        </w:tc>
        <w:tc>
          <w:tcPr>
            <w:tcW w:w="680" w:type="dxa"/>
            <w:shd w:val="clear" w:color="auto" w:fill="auto"/>
            <w:hideMark/>
          </w:tcPr>
          <w:p w14:paraId="7D50BDA0"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30</w:t>
            </w:r>
          </w:p>
        </w:tc>
      </w:tr>
      <w:tr w:rsidR="006850BF" w:rsidRPr="006850BF" w14:paraId="0D88D549" w14:textId="77777777" w:rsidTr="006850BF">
        <w:trPr>
          <w:trHeight w:val="552"/>
        </w:trPr>
        <w:tc>
          <w:tcPr>
            <w:tcW w:w="3040" w:type="dxa"/>
            <w:shd w:val="clear" w:color="auto" w:fill="auto"/>
            <w:hideMark/>
          </w:tcPr>
          <w:p w14:paraId="79A56742"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HẠNH PHƯƠNG</w:t>
            </w:r>
          </w:p>
        </w:tc>
        <w:tc>
          <w:tcPr>
            <w:tcW w:w="6000" w:type="dxa"/>
            <w:shd w:val="clear" w:color="auto" w:fill="auto"/>
            <w:hideMark/>
          </w:tcPr>
          <w:p w14:paraId="59775399"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Chuyển nghĩa ẩn dụ của những từ ngữ chỉ cảm giác trong tiếng Việt</w:t>
            </w:r>
          </w:p>
        </w:tc>
        <w:tc>
          <w:tcPr>
            <w:tcW w:w="680" w:type="dxa"/>
            <w:shd w:val="clear" w:color="auto" w:fill="auto"/>
            <w:hideMark/>
          </w:tcPr>
          <w:p w14:paraId="51CF01E7"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34</w:t>
            </w:r>
          </w:p>
        </w:tc>
      </w:tr>
      <w:tr w:rsidR="006850BF" w:rsidRPr="006850BF" w14:paraId="1249F2AB" w14:textId="77777777" w:rsidTr="006850BF">
        <w:trPr>
          <w:trHeight w:val="552"/>
        </w:trPr>
        <w:tc>
          <w:tcPr>
            <w:tcW w:w="3040" w:type="dxa"/>
            <w:shd w:val="clear" w:color="auto" w:fill="auto"/>
            <w:hideMark/>
          </w:tcPr>
          <w:p w14:paraId="556B073E"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LÊ THỊ HƯƠNG GIANG</w:t>
            </w:r>
          </w:p>
        </w:tc>
        <w:tc>
          <w:tcPr>
            <w:tcW w:w="6000" w:type="dxa"/>
            <w:shd w:val="clear" w:color="auto" w:fill="auto"/>
            <w:hideMark/>
          </w:tcPr>
          <w:p w14:paraId="0601B86F"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Đặc điểm cấu trúc và định danh của các từ ngữ nghề chè trong tiếng Việt</w:t>
            </w:r>
          </w:p>
        </w:tc>
        <w:tc>
          <w:tcPr>
            <w:tcW w:w="680" w:type="dxa"/>
            <w:shd w:val="clear" w:color="auto" w:fill="auto"/>
            <w:hideMark/>
          </w:tcPr>
          <w:p w14:paraId="0B0D24D0"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39</w:t>
            </w:r>
          </w:p>
        </w:tc>
      </w:tr>
      <w:tr w:rsidR="006850BF" w:rsidRPr="006850BF" w14:paraId="04988B05" w14:textId="77777777" w:rsidTr="006850BF">
        <w:trPr>
          <w:trHeight w:val="552"/>
        </w:trPr>
        <w:tc>
          <w:tcPr>
            <w:tcW w:w="3040" w:type="dxa"/>
            <w:shd w:val="clear" w:color="auto" w:fill="auto"/>
            <w:hideMark/>
          </w:tcPr>
          <w:p w14:paraId="39EF38F4"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HƯƠNG - NGUYỄN VĂN LỘC</w:t>
            </w:r>
          </w:p>
        </w:tc>
        <w:tc>
          <w:tcPr>
            <w:tcW w:w="6000" w:type="dxa"/>
            <w:shd w:val="clear" w:color="auto" w:fill="auto"/>
            <w:hideMark/>
          </w:tcPr>
          <w:p w14:paraId="2968B04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Vài nhận xét về diễn tố thứ ba của động từ ba diễn tố</w:t>
            </w:r>
          </w:p>
        </w:tc>
        <w:tc>
          <w:tcPr>
            <w:tcW w:w="680" w:type="dxa"/>
            <w:shd w:val="clear" w:color="auto" w:fill="auto"/>
            <w:hideMark/>
          </w:tcPr>
          <w:p w14:paraId="303F39C8"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43</w:t>
            </w:r>
          </w:p>
        </w:tc>
      </w:tr>
      <w:tr w:rsidR="006850BF" w:rsidRPr="006850BF" w14:paraId="0E4690BA" w14:textId="77777777" w:rsidTr="006850BF">
        <w:trPr>
          <w:trHeight w:val="552"/>
        </w:trPr>
        <w:tc>
          <w:tcPr>
            <w:tcW w:w="3040" w:type="dxa"/>
            <w:shd w:val="clear" w:color="auto" w:fill="auto"/>
            <w:hideMark/>
          </w:tcPr>
          <w:p w14:paraId="6B19FEBA"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DIỆU THƯƠNG</w:t>
            </w:r>
          </w:p>
        </w:tc>
        <w:tc>
          <w:tcPr>
            <w:tcW w:w="6000" w:type="dxa"/>
            <w:shd w:val="clear" w:color="auto" w:fill="auto"/>
            <w:hideMark/>
          </w:tcPr>
          <w:p w14:paraId="5F4E2373"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 xml:space="preserve">Vận dụng lí thuyết từ </w:t>
            </w:r>
            <w:r w:rsidRPr="006850BF">
              <w:rPr>
                <w:rFonts w:ascii="Arial" w:hAnsi="Arial" w:cs="Arial"/>
                <w:i/>
                <w:iCs/>
                <w:color w:val="000000"/>
                <w:sz w:val="22"/>
                <w:szCs w:val="22"/>
                <w:lang w:val="fr-FR"/>
              </w:rPr>
              <w:t>tiền giả định</w:t>
            </w:r>
            <w:r w:rsidRPr="006850BF">
              <w:rPr>
                <w:rFonts w:ascii="Arial" w:hAnsi="Arial" w:cs="Arial"/>
                <w:color w:val="000000"/>
                <w:sz w:val="22"/>
                <w:szCs w:val="22"/>
                <w:lang w:val="fr-FR"/>
              </w:rPr>
              <w:t xml:space="preserve"> đến </w:t>
            </w:r>
            <w:r w:rsidRPr="006850BF">
              <w:rPr>
                <w:rFonts w:ascii="Arial" w:hAnsi="Arial" w:cs="Arial"/>
                <w:i/>
                <w:iCs/>
                <w:color w:val="000000"/>
                <w:sz w:val="22"/>
                <w:szCs w:val="22"/>
                <w:lang w:val="fr-FR"/>
              </w:rPr>
              <w:t>hàm ý ngữ dụng</w:t>
            </w:r>
            <w:r w:rsidRPr="006850BF">
              <w:rPr>
                <w:rFonts w:ascii="Arial" w:hAnsi="Arial" w:cs="Arial"/>
                <w:color w:val="000000"/>
                <w:sz w:val="22"/>
                <w:szCs w:val="22"/>
                <w:lang w:val="fr-FR"/>
              </w:rPr>
              <w:t xml:space="preserve"> giải mã các tác phẩm văn học</w:t>
            </w:r>
          </w:p>
        </w:tc>
        <w:tc>
          <w:tcPr>
            <w:tcW w:w="680" w:type="dxa"/>
            <w:shd w:val="clear" w:color="auto" w:fill="auto"/>
            <w:hideMark/>
          </w:tcPr>
          <w:p w14:paraId="53B2D29C"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49</w:t>
            </w:r>
          </w:p>
        </w:tc>
      </w:tr>
      <w:tr w:rsidR="006850BF" w:rsidRPr="006850BF" w14:paraId="798053CA" w14:textId="77777777" w:rsidTr="006850BF">
        <w:trPr>
          <w:trHeight w:val="552"/>
        </w:trPr>
        <w:tc>
          <w:tcPr>
            <w:tcW w:w="3040" w:type="dxa"/>
            <w:shd w:val="clear" w:color="auto" w:fill="auto"/>
            <w:hideMark/>
          </w:tcPr>
          <w:p w14:paraId="442AF22E"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BÍCH - PHẠM THỊ THU HOÀI</w:t>
            </w:r>
          </w:p>
        </w:tc>
        <w:tc>
          <w:tcPr>
            <w:tcW w:w="6000" w:type="dxa"/>
            <w:shd w:val="clear" w:color="auto" w:fill="auto"/>
            <w:hideMark/>
          </w:tcPr>
          <w:p w14:paraId="3E99BAE8"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Phát triển năng lực giao tiếp ngôn ngữ qua dạy học tích hợp các chủ đề tiếng Việt ở trường phổ thông</w:t>
            </w:r>
          </w:p>
        </w:tc>
        <w:tc>
          <w:tcPr>
            <w:tcW w:w="680" w:type="dxa"/>
            <w:shd w:val="clear" w:color="auto" w:fill="auto"/>
            <w:hideMark/>
          </w:tcPr>
          <w:p w14:paraId="2AA43B36"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55</w:t>
            </w:r>
          </w:p>
        </w:tc>
      </w:tr>
      <w:tr w:rsidR="006850BF" w:rsidRPr="006850BF" w14:paraId="482A5DBF" w14:textId="77777777" w:rsidTr="006850BF">
        <w:trPr>
          <w:trHeight w:val="276"/>
        </w:trPr>
        <w:tc>
          <w:tcPr>
            <w:tcW w:w="3040" w:type="dxa"/>
            <w:shd w:val="clear" w:color="auto" w:fill="auto"/>
            <w:hideMark/>
          </w:tcPr>
          <w:p w14:paraId="4B1B7008"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LÊ THỊ NHƯ NGUYỆT</w:t>
            </w:r>
          </w:p>
        </w:tc>
        <w:tc>
          <w:tcPr>
            <w:tcW w:w="6000" w:type="dxa"/>
            <w:shd w:val="clear" w:color="auto" w:fill="auto"/>
            <w:hideMark/>
          </w:tcPr>
          <w:p w14:paraId="76A5C249"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So sánh tu từ trong "Lượn Slương" của người Tày</w:t>
            </w:r>
          </w:p>
        </w:tc>
        <w:tc>
          <w:tcPr>
            <w:tcW w:w="680" w:type="dxa"/>
            <w:shd w:val="clear" w:color="auto" w:fill="auto"/>
            <w:hideMark/>
          </w:tcPr>
          <w:p w14:paraId="501B737D"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61</w:t>
            </w:r>
          </w:p>
        </w:tc>
      </w:tr>
      <w:tr w:rsidR="006850BF" w:rsidRPr="006850BF" w14:paraId="42983254" w14:textId="77777777" w:rsidTr="006850BF">
        <w:trPr>
          <w:trHeight w:val="552"/>
        </w:trPr>
        <w:tc>
          <w:tcPr>
            <w:tcW w:w="3040" w:type="dxa"/>
            <w:shd w:val="clear" w:color="auto" w:fill="auto"/>
            <w:hideMark/>
          </w:tcPr>
          <w:p w14:paraId="1C5B5256"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HOÀNG LINH</w:t>
            </w:r>
          </w:p>
        </w:tc>
        <w:tc>
          <w:tcPr>
            <w:tcW w:w="6000" w:type="dxa"/>
            <w:shd w:val="clear" w:color="auto" w:fill="auto"/>
            <w:hideMark/>
          </w:tcPr>
          <w:p w14:paraId="767280EF"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Vài nét về sự tương đồng trong ẩn dụ từ vựng có thành tố phụ là từ ngữ chỉ bộ phận cơ thể người</w:t>
            </w:r>
          </w:p>
        </w:tc>
        <w:tc>
          <w:tcPr>
            <w:tcW w:w="680" w:type="dxa"/>
            <w:shd w:val="clear" w:color="auto" w:fill="auto"/>
            <w:hideMark/>
          </w:tcPr>
          <w:p w14:paraId="21C94CE8"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66</w:t>
            </w:r>
          </w:p>
        </w:tc>
      </w:tr>
      <w:tr w:rsidR="006850BF" w:rsidRPr="006850BF" w14:paraId="4806BCA1" w14:textId="77777777" w:rsidTr="006850BF">
        <w:trPr>
          <w:trHeight w:val="552"/>
        </w:trPr>
        <w:tc>
          <w:tcPr>
            <w:tcW w:w="3040" w:type="dxa"/>
            <w:shd w:val="clear" w:color="auto" w:fill="auto"/>
            <w:hideMark/>
          </w:tcPr>
          <w:p w14:paraId="63CF9662"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VŨ THỊ HƯƠNG</w:t>
            </w:r>
          </w:p>
        </w:tc>
        <w:tc>
          <w:tcPr>
            <w:tcW w:w="6000" w:type="dxa"/>
            <w:shd w:val="clear" w:color="auto" w:fill="auto"/>
            <w:hideMark/>
          </w:tcPr>
          <w:p w14:paraId="2DC90D9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Các từ ngữ chỉ động vật trong ca khúc thiếu nhi Việt Nam (từ 1945 đến nay)</w:t>
            </w:r>
          </w:p>
        </w:tc>
        <w:tc>
          <w:tcPr>
            <w:tcW w:w="680" w:type="dxa"/>
            <w:shd w:val="clear" w:color="auto" w:fill="auto"/>
            <w:hideMark/>
          </w:tcPr>
          <w:p w14:paraId="151B011F"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71</w:t>
            </w:r>
          </w:p>
        </w:tc>
      </w:tr>
      <w:tr w:rsidR="006850BF" w:rsidRPr="006850BF" w14:paraId="50DB1EF2" w14:textId="77777777" w:rsidTr="006850BF">
        <w:trPr>
          <w:trHeight w:val="276"/>
        </w:trPr>
        <w:tc>
          <w:tcPr>
            <w:tcW w:w="3040" w:type="dxa"/>
            <w:shd w:val="clear" w:color="auto" w:fill="auto"/>
            <w:hideMark/>
          </w:tcPr>
          <w:p w14:paraId="457F596F"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ĐOÀN THỊ MINH PHƯƠNG</w:t>
            </w:r>
          </w:p>
        </w:tc>
        <w:tc>
          <w:tcPr>
            <w:tcW w:w="6000" w:type="dxa"/>
            <w:shd w:val="clear" w:color="auto" w:fill="auto"/>
            <w:hideMark/>
          </w:tcPr>
          <w:p w14:paraId="4196D53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Một số đặc điểm tên bài trên báo Thái Nguyên</w:t>
            </w:r>
          </w:p>
        </w:tc>
        <w:tc>
          <w:tcPr>
            <w:tcW w:w="680" w:type="dxa"/>
            <w:shd w:val="clear" w:color="auto" w:fill="auto"/>
            <w:hideMark/>
          </w:tcPr>
          <w:p w14:paraId="527E42F2"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77</w:t>
            </w:r>
          </w:p>
        </w:tc>
      </w:tr>
      <w:tr w:rsidR="006850BF" w:rsidRPr="006850BF" w14:paraId="36B2293A" w14:textId="77777777" w:rsidTr="006850BF">
        <w:trPr>
          <w:trHeight w:val="312"/>
        </w:trPr>
        <w:tc>
          <w:tcPr>
            <w:tcW w:w="3040" w:type="dxa"/>
            <w:shd w:val="clear" w:color="auto" w:fill="auto"/>
            <w:hideMark/>
          </w:tcPr>
          <w:p w14:paraId="013F0C60"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6ACA65E9"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HỌC VÀ VIỆT NGỮ HỌC</w:t>
            </w:r>
          </w:p>
        </w:tc>
        <w:tc>
          <w:tcPr>
            <w:tcW w:w="680" w:type="dxa"/>
            <w:shd w:val="clear" w:color="auto" w:fill="auto"/>
            <w:hideMark/>
          </w:tcPr>
          <w:p w14:paraId="71B48DD5"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67DC986C" w14:textId="77777777" w:rsidTr="006850BF">
        <w:trPr>
          <w:trHeight w:val="552"/>
        </w:trPr>
        <w:tc>
          <w:tcPr>
            <w:tcW w:w="3040" w:type="dxa"/>
            <w:shd w:val="clear" w:color="auto" w:fill="auto"/>
            <w:hideMark/>
          </w:tcPr>
          <w:p w14:paraId="6BE471DB"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BÙI THANH HOA</w:t>
            </w:r>
          </w:p>
        </w:tc>
        <w:tc>
          <w:tcPr>
            <w:tcW w:w="6000" w:type="dxa"/>
            <w:shd w:val="clear" w:color="auto" w:fill="auto"/>
            <w:hideMark/>
          </w:tcPr>
          <w:p w14:paraId="35F0CBF4"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Một vài đặc điểm về cảnh huống ngôn ngữ ở huyện Thuận Châu, tỉnh Sơn La</w:t>
            </w:r>
          </w:p>
        </w:tc>
        <w:tc>
          <w:tcPr>
            <w:tcW w:w="680" w:type="dxa"/>
            <w:shd w:val="clear" w:color="auto" w:fill="auto"/>
            <w:hideMark/>
          </w:tcPr>
          <w:p w14:paraId="71CD30F8"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83</w:t>
            </w:r>
          </w:p>
        </w:tc>
      </w:tr>
      <w:tr w:rsidR="006850BF" w:rsidRPr="006850BF" w14:paraId="1DE672EE" w14:textId="77777777" w:rsidTr="006850BF">
        <w:trPr>
          <w:trHeight w:val="552"/>
        </w:trPr>
        <w:tc>
          <w:tcPr>
            <w:tcW w:w="3040" w:type="dxa"/>
            <w:shd w:val="clear" w:color="auto" w:fill="auto"/>
            <w:hideMark/>
          </w:tcPr>
          <w:p w14:paraId="14D04AAB"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KHUẤT THỊ LAN</w:t>
            </w:r>
          </w:p>
        </w:tc>
        <w:tc>
          <w:tcPr>
            <w:tcW w:w="6000" w:type="dxa"/>
            <w:shd w:val="clear" w:color="auto" w:fill="auto"/>
            <w:hideMark/>
          </w:tcPr>
          <w:p w14:paraId="15CD3706"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Tìm hiểu về các hành vi ngôn ngữ được sử dụng trong giao tiếp vợ chồng nông dân người Việt giai đoạn 1930-1945</w:t>
            </w:r>
          </w:p>
        </w:tc>
        <w:tc>
          <w:tcPr>
            <w:tcW w:w="680" w:type="dxa"/>
            <w:shd w:val="clear" w:color="auto" w:fill="auto"/>
            <w:hideMark/>
          </w:tcPr>
          <w:p w14:paraId="7CC49DCB"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90</w:t>
            </w:r>
          </w:p>
        </w:tc>
      </w:tr>
      <w:tr w:rsidR="006850BF" w:rsidRPr="006850BF" w14:paraId="6F70D71E" w14:textId="77777777" w:rsidTr="006850BF">
        <w:trPr>
          <w:trHeight w:val="276"/>
        </w:trPr>
        <w:tc>
          <w:tcPr>
            <w:tcW w:w="3040" w:type="dxa"/>
            <w:shd w:val="clear" w:color="auto" w:fill="auto"/>
            <w:hideMark/>
          </w:tcPr>
          <w:p w14:paraId="2CD3C371"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ĐỖ THỊ THANH NGA</w:t>
            </w:r>
          </w:p>
        </w:tc>
        <w:tc>
          <w:tcPr>
            <w:tcW w:w="6000" w:type="dxa"/>
            <w:shd w:val="clear" w:color="auto" w:fill="auto"/>
            <w:hideMark/>
          </w:tcPr>
          <w:p w14:paraId="52FD9B9E"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Chỉ dẫn lập luận trong văn bản hành chính tiếng Việt</w:t>
            </w:r>
          </w:p>
        </w:tc>
        <w:tc>
          <w:tcPr>
            <w:tcW w:w="680" w:type="dxa"/>
            <w:shd w:val="clear" w:color="auto" w:fill="auto"/>
            <w:hideMark/>
          </w:tcPr>
          <w:p w14:paraId="6647E6DF"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95</w:t>
            </w:r>
          </w:p>
        </w:tc>
      </w:tr>
      <w:tr w:rsidR="006850BF" w:rsidRPr="006850BF" w14:paraId="209C869A" w14:textId="77777777" w:rsidTr="006850BF">
        <w:trPr>
          <w:trHeight w:val="300"/>
        </w:trPr>
        <w:tc>
          <w:tcPr>
            <w:tcW w:w="3040" w:type="dxa"/>
            <w:shd w:val="clear" w:color="auto" w:fill="auto"/>
            <w:hideMark/>
          </w:tcPr>
          <w:p w14:paraId="56F99F7F"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41689FE1"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VỚI VĂN CHƯƠNG</w:t>
            </w:r>
          </w:p>
        </w:tc>
        <w:tc>
          <w:tcPr>
            <w:tcW w:w="680" w:type="dxa"/>
            <w:shd w:val="clear" w:color="auto" w:fill="auto"/>
            <w:hideMark/>
          </w:tcPr>
          <w:p w14:paraId="65CA6549"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51753A28" w14:textId="77777777" w:rsidTr="006850BF">
        <w:trPr>
          <w:trHeight w:val="276"/>
        </w:trPr>
        <w:tc>
          <w:tcPr>
            <w:tcW w:w="3040" w:type="dxa"/>
            <w:shd w:val="clear" w:color="auto" w:fill="auto"/>
            <w:hideMark/>
          </w:tcPr>
          <w:p w14:paraId="2FE476B2"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THU THỦY</w:t>
            </w:r>
          </w:p>
        </w:tc>
        <w:tc>
          <w:tcPr>
            <w:tcW w:w="6000" w:type="dxa"/>
            <w:shd w:val="clear" w:color="auto" w:fill="auto"/>
            <w:hideMark/>
          </w:tcPr>
          <w:p w14:paraId="6AAA5FB5"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Về người kể chuyện trong truyện kể Nguyễn Huy Thiệp</w:t>
            </w:r>
          </w:p>
        </w:tc>
        <w:tc>
          <w:tcPr>
            <w:tcW w:w="680" w:type="dxa"/>
            <w:shd w:val="clear" w:color="auto" w:fill="auto"/>
            <w:hideMark/>
          </w:tcPr>
          <w:p w14:paraId="252682D0"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101</w:t>
            </w:r>
          </w:p>
        </w:tc>
      </w:tr>
    </w:tbl>
    <w:p w14:paraId="58925FCD" w14:textId="5CCF7A8A" w:rsidR="006850BF" w:rsidRPr="007D548E" w:rsidRDefault="006850BF" w:rsidP="007D548E">
      <w:pPr>
        <w:spacing w:line="312" w:lineRule="auto"/>
        <w:rPr>
          <w:rFonts w:ascii="Arial" w:hAnsi="Arial" w:cs="Arial"/>
          <w:sz w:val="22"/>
          <w:szCs w:val="22"/>
        </w:rPr>
      </w:pPr>
    </w:p>
    <w:p w14:paraId="1E9CFADE" w14:textId="77777777" w:rsidR="006850BF" w:rsidRPr="007D548E" w:rsidRDefault="006850BF" w:rsidP="007D548E">
      <w:pPr>
        <w:spacing w:line="312" w:lineRule="auto"/>
        <w:rPr>
          <w:rFonts w:ascii="Arial" w:hAnsi="Arial" w:cs="Arial"/>
          <w:sz w:val="22"/>
          <w:szCs w:val="22"/>
        </w:rPr>
      </w:pPr>
      <w:r w:rsidRPr="007D548E">
        <w:rPr>
          <w:rFonts w:ascii="Arial" w:hAnsi="Arial" w:cs="Arial"/>
          <w:sz w:val="22"/>
          <w:szCs w:val="22"/>
        </w:rPr>
        <w:br w:type="page"/>
      </w:r>
    </w:p>
    <w:p w14:paraId="5A340B2F" w14:textId="77777777" w:rsidR="006850BF" w:rsidRPr="007D548E" w:rsidRDefault="006850BF"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199DF347" w14:textId="77777777" w:rsidR="006850BF" w:rsidRPr="007D548E" w:rsidRDefault="006850BF" w:rsidP="007D548E">
      <w:pPr>
        <w:spacing w:line="312" w:lineRule="auto"/>
        <w:jc w:val="center"/>
        <w:rPr>
          <w:rFonts w:ascii="Arial" w:eastAsiaTheme="minorHAnsi" w:hAnsi="Arial" w:cs="Arial"/>
          <w:kern w:val="2"/>
          <w:sz w:val="22"/>
          <w:szCs w:val="22"/>
          <w14:ligatures w14:val="standardContextual"/>
        </w:rPr>
      </w:pPr>
      <w:r w:rsidRPr="007D548E">
        <w:rPr>
          <w:rFonts w:ascii="Arial" w:hAnsi="Arial" w:cs="Arial"/>
          <w:color w:val="000000"/>
          <w:sz w:val="22"/>
          <w:szCs w:val="22"/>
        </w:rPr>
        <w:t>Số 6 (248)</w:t>
      </w:r>
      <w:r w:rsidRPr="007D548E">
        <w:rPr>
          <w:rFonts w:ascii="Arial" w:hAnsi="Arial" w:cs="Arial"/>
          <w:sz w:val="22"/>
          <w:szCs w:val="22"/>
        </w:rPr>
        <w:t xml:space="preserve"> - 2016</w:t>
      </w:r>
    </w:p>
    <w:p w14:paraId="001911E0" w14:textId="264BB8BD" w:rsidR="006850BF" w:rsidRPr="007D548E" w:rsidRDefault="006850BF" w:rsidP="007D548E">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6850BF" w:rsidRPr="006850BF" w14:paraId="6A79DD79" w14:textId="77777777" w:rsidTr="006850BF">
        <w:trPr>
          <w:trHeight w:val="600"/>
        </w:trPr>
        <w:tc>
          <w:tcPr>
            <w:tcW w:w="3040" w:type="dxa"/>
            <w:shd w:val="clear" w:color="auto" w:fill="auto"/>
            <w:hideMark/>
          </w:tcPr>
          <w:p w14:paraId="274EF6B8"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VĂN KHANG</w:t>
            </w:r>
          </w:p>
        </w:tc>
        <w:tc>
          <w:tcPr>
            <w:tcW w:w="6000" w:type="dxa"/>
            <w:shd w:val="clear" w:color="auto" w:fill="auto"/>
            <w:hideMark/>
          </w:tcPr>
          <w:p w14:paraId="1B5BC511"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Giữ gìn sự trong sáng của tiếng Việt: 50 năm nhìn lại và những vấn đề đặt ra</w:t>
            </w:r>
          </w:p>
        </w:tc>
        <w:tc>
          <w:tcPr>
            <w:tcW w:w="680" w:type="dxa"/>
            <w:shd w:val="clear" w:color="auto" w:fill="auto"/>
            <w:hideMark/>
          </w:tcPr>
          <w:p w14:paraId="2AA3D6F2"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w:t>
            </w:r>
          </w:p>
        </w:tc>
      </w:tr>
      <w:tr w:rsidR="006850BF" w:rsidRPr="006850BF" w14:paraId="1E4EB7C1" w14:textId="77777777" w:rsidTr="006850BF">
        <w:trPr>
          <w:trHeight w:val="600"/>
        </w:trPr>
        <w:tc>
          <w:tcPr>
            <w:tcW w:w="3040" w:type="dxa"/>
            <w:shd w:val="clear" w:color="auto" w:fill="auto"/>
            <w:hideMark/>
          </w:tcPr>
          <w:p w14:paraId="603269CF"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VÕ THỊ DUNG</w:t>
            </w:r>
          </w:p>
        </w:tc>
        <w:tc>
          <w:tcPr>
            <w:tcW w:w="6000" w:type="dxa"/>
            <w:shd w:val="clear" w:color="auto" w:fill="auto"/>
            <w:hideMark/>
          </w:tcPr>
          <w:p w14:paraId="091217E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Văn hóa ứng xử trong gia đình của cộng đồng người Việt và cộng đồng người Anh qua tục ngữ</w:t>
            </w:r>
          </w:p>
        </w:tc>
        <w:tc>
          <w:tcPr>
            <w:tcW w:w="680" w:type="dxa"/>
            <w:shd w:val="clear" w:color="auto" w:fill="auto"/>
            <w:hideMark/>
          </w:tcPr>
          <w:p w14:paraId="162B8309"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12</w:t>
            </w:r>
          </w:p>
        </w:tc>
      </w:tr>
      <w:tr w:rsidR="006850BF" w:rsidRPr="006850BF" w14:paraId="2B8A7628" w14:textId="77777777" w:rsidTr="006850BF">
        <w:trPr>
          <w:trHeight w:val="600"/>
        </w:trPr>
        <w:tc>
          <w:tcPr>
            <w:tcW w:w="3040" w:type="dxa"/>
            <w:shd w:val="clear" w:color="auto" w:fill="auto"/>
            <w:hideMark/>
          </w:tcPr>
          <w:p w14:paraId="4CEC2587"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ĐÌNH HÙNG</w:t>
            </w:r>
          </w:p>
        </w:tc>
        <w:tc>
          <w:tcPr>
            <w:tcW w:w="6000" w:type="dxa"/>
            <w:shd w:val="clear" w:color="auto" w:fill="auto"/>
            <w:hideMark/>
          </w:tcPr>
          <w:p w14:paraId="1A6891A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Địa danh tỉnh Quảng Bình với sự phản ánh những đặc điểm của chủ thể văn hóa</w:t>
            </w:r>
          </w:p>
        </w:tc>
        <w:tc>
          <w:tcPr>
            <w:tcW w:w="680" w:type="dxa"/>
            <w:shd w:val="clear" w:color="auto" w:fill="auto"/>
            <w:hideMark/>
          </w:tcPr>
          <w:p w14:paraId="38A84C78"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19</w:t>
            </w:r>
          </w:p>
        </w:tc>
      </w:tr>
      <w:tr w:rsidR="006850BF" w:rsidRPr="006850BF" w14:paraId="4EF39391" w14:textId="77777777" w:rsidTr="006850BF">
        <w:trPr>
          <w:trHeight w:val="600"/>
        </w:trPr>
        <w:tc>
          <w:tcPr>
            <w:tcW w:w="3040" w:type="dxa"/>
            <w:shd w:val="clear" w:color="auto" w:fill="auto"/>
            <w:hideMark/>
          </w:tcPr>
          <w:p w14:paraId="79E398D8"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PHẠM THỊ HÀ - LÊ THỊ NHƯ THỦY</w:t>
            </w:r>
          </w:p>
        </w:tc>
        <w:tc>
          <w:tcPr>
            <w:tcW w:w="6000" w:type="dxa"/>
            <w:shd w:val="clear" w:color="auto" w:fill="auto"/>
            <w:hideMark/>
          </w:tcPr>
          <w:p w14:paraId="2B6B9F24"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Đặc điểm câu đảo ngữ tiếng Việt xét trên bình diện cấu trúc nghĩa biểu hiện</w:t>
            </w:r>
          </w:p>
        </w:tc>
        <w:tc>
          <w:tcPr>
            <w:tcW w:w="680" w:type="dxa"/>
            <w:shd w:val="clear" w:color="auto" w:fill="auto"/>
            <w:hideMark/>
          </w:tcPr>
          <w:p w14:paraId="5AC4E78B"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26</w:t>
            </w:r>
          </w:p>
        </w:tc>
      </w:tr>
      <w:tr w:rsidR="006850BF" w:rsidRPr="006850BF" w14:paraId="7F45507E" w14:textId="77777777" w:rsidTr="006850BF">
        <w:trPr>
          <w:trHeight w:val="600"/>
        </w:trPr>
        <w:tc>
          <w:tcPr>
            <w:tcW w:w="3040" w:type="dxa"/>
            <w:shd w:val="clear" w:color="auto" w:fill="auto"/>
            <w:hideMark/>
          </w:tcPr>
          <w:p w14:paraId="7170F3DF"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LỆ HẰNG</w:t>
            </w:r>
          </w:p>
        </w:tc>
        <w:tc>
          <w:tcPr>
            <w:tcW w:w="6000" w:type="dxa"/>
            <w:shd w:val="clear" w:color="auto" w:fill="auto"/>
            <w:hideMark/>
          </w:tcPr>
          <w:p w14:paraId="154895D2"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Tính mạch lạc trong viết luận tiếng Anh của sinh viên chuyên ngữ trường Đại học Quảng Bình</w:t>
            </w:r>
          </w:p>
        </w:tc>
        <w:tc>
          <w:tcPr>
            <w:tcW w:w="680" w:type="dxa"/>
            <w:shd w:val="clear" w:color="auto" w:fill="auto"/>
            <w:hideMark/>
          </w:tcPr>
          <w:p w14:paraId="1CA84AAB"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35</w:t>
            </w:r>
          </w:p>
        </w:tc>
      </w:tr>
      <w:tr w:rsidR="006850BF" w:rsidRPr="006850BF" w14:paraId="71DA0EF7" w14:textId="77777777" w:rsidTr="006850BF">
        <w:trPr>
          <w:trHeight w:val="312"/>
        </w:trPr>
        <w:tc>
          <w:tcPr>
            <w:tcW w:w="3040" w:type="dxa"/>
            <w:shd w:val="clear" w:color="auto" w:fill="auto"/>
            <w:hideMark/>
          </w:tcPr>
          <w:p w14:paraId="212DF1D4"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7AA315D3"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HỌC VÀ VIỆT NGỮ HỌC</w:t>
            </w:r>
          </w:p>
        </w:tc>
        <w:tc>
          <w:tcPr>
            <w:tcW w:w="680" w:type="dxa"/>
            <w:shd w:val="clear" w:color="auto" w:fill="auto"/>
            <w:hideMark/>
          </w:tcPr>
          <w:p w14:paraId="5D892840"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08E36702" w14:textId="77777777" w:rsidTr="006850BF">
        <w:trPr>
          <w:trHeight w:val="600"/>
        </w:trPr>
        <w:tc>
          <w:tcPr>
            <w:tcW w:w="3040" w:type="dxa"/>
            <w:shd w:val="clear" w:color="auto" w:fill="auto"/>
            <w:hideMark/>
          </w:tcPr>
          <w:p w14:paraId="557D1343"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ĐỖ THỊ HIÊN - ĐINH THỊ HOA</w:t>
            </w:r>
          </w:p>
        </w:tc>
        <w:tc>
          <w:tcPr>
            <w:tcW w:w="6000" w:type="dxa"/>
            <w:shd w:val="clear" w:color="auto" w:fill="auto"/>
            <w:hideMark/>
          </w:tcPr>
          <w:p w14:paraId="3A58E328"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Giáo dục ngôn ngữ bằng trò chơi - một biện pháp tích cực cho trẻ điếc lứa tuổi tiền học đường</w:t>
            </w:r>
          </w:p>
        </w:tc>
        <w:tc>
          <w:tcPr>
            <w:tcW w:w="680" w:type="dxa"/>
            <w:shd w:val="clear" w:color="auto" w:fill="auto"/>
            <w:hideMark/>
          </w:tcPr>
          <w:p w14:paraId="7F0F4BFF"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41</w:t>
            </w:r>
          </w:p>
        </w:tc>
      </w:tr>
      <w:tr w:rsidR="006850BF" w:rsidRPr="006850BF" w14:paraId="17B6C15F" w14:textId="77777777" w:rsidTr="006850BF">
        <w:trPr>
          <w:trHeight w:val="600"/>
        </w:trPr>
        <w:tc>
          <w:tcPr>
            <w:tcW w:w="3040" w:type="dxa"/>
            <w:shd w:val="clear" w:color="auto" w:fill="auto"/>
            <w:hideMark/>
          </w:tcPr>
          <w:p w14:paraId="16F36476"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HOÀNG THỊ THANH HUYỀN</w:t>
            </w:r>
          </w:p>
        </w:tc>
        <w:tc>
          <w:tcPr>
            <w:tcW w:w="6000" w:type="dxa"/>
            <w:shd w:val="clear" w:color="auto" w:fill="auto"/>
            <w:hideMark/>
          </w:tcPr>
          <w:p w14:paraId="1261C734"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Vai trò của hư từ tiếng Việt trong việc hình thành lập luận của câu ghép</w:t>
            </w:r>
          </w:p>
        </w:tc>
        <w:tc>
          <w:tcPr>
            <w:tcW w:w="680" w:type="dxa"/>
            <w:shd w:val="clear" w:color="auto" w:fill="auto"/>
            <w:hideMark/>
          </w:tcPr>
          <w:p w14:paraId="4C23E28B"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47</w:t>
            </w:r>
          </w:p>
        </w:tc>
      </w:tr>
      <w:tr w:rsidR="006850BF" w:rsidRPr="006850BF" w14:paraId="647A39AA" w14:textId="77777777" w:rsidTr="006850BF">
        <w:trPr>
          <w:trHeight w:val="300"/>
        </w:trPr>
        <w:tc>
          <w:tcPr>
            <w:tcW w:w="3040" w:type="dxa"/>
            <w:shd w:val="clear" w:color="auto" w:fill="auto"/>
            <w:hideMark/>
          </w:tcPr>
          <w:p w14:paraId="592508F1"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LÊ THANH HÒA</w:t>
            </w:r>
          </w:p>
        </w:tc>
        <w:tc>
          <w:tcPr>
            <w:tcW w:w="6000" w:type="dxa"/>
            <w:shd w:val="clear" w:color="auto" w:fill="auto"/>
            <w:hideMark/>
          </w:tcPr>
          <w:p w14:paraId="7CD4DE90"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Nguyên âm tiếng Đồng Nai</w:t>
            </w:r>
          </w:p>
        </w:tc>
        <w:tc>
          <w:tcPr>
            <w:tcW w:w="680" w:type="dxa"/>
            <w:shd w:val="clear" w:color="auto" w:fill="auto"/>
            <w:hideMark/>
          </w:tcPr>
          <w:p w14:paraId="0D6B326D"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53</w:t>
            </w:r>
          </w:p>
        </w:tc>
      </w:tr>
      <w:tr w:rsidR="006850BF" w:rsidRPr="006850BF" w14:paraId="4DCEAEAE" w14:textId="77777777" w:rsidTr="006850BF">
        <w:trPr>
          <w:trHeight w:val="600"/>
        </w:trPr>
        <w:tc>
          <w:tcPr>
            <w:tcW w:w="3040" w:type="dxa"/>
            <w:shd w:val="clear" w:color="auto" w:fill="auto"/>
            <w:hideMark/>
          </w:tcPr>
          <w:p w14:paraId="40032632"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LAN PHƯƠNG</w:t>
            </w:r>
          </w:p>
        </w:tc>
        <w:tc>
          <w:tcPr>
            <w:tcW w:w="6000" w:type="dxa"/>
            <w:shd w:val="clear" w:color="auto" w:fill="auto"/>
            <w:hideMark/>
          </w:tcPr>
          <w:p w14:paraId="53DD142B"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Bước đầu khảo sát về ẩn dụ ý niệm trong khẩu hiệu quảng cáo tiếng Anh và tiếng Việt</w:t>
            </w:r>
          </w:p>
        </w:tc>
        <w:tc>
          <w:tcPr>
            <w:tcW w:w="680" w:type="dxa"/>
            <w:shd w:val="clear" w:color="auto" w:fill="auto"/>
            <w:hideMark/>
          </w:tcPr>
          <w:p w14:paraId="635BA4D0"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58</w:t>
            </w:r>
          </w:p>
        </w:tc>
      </w:tr>
      <w:tr w:rsidR="006850BF" w:rsidRPr="006850BF" w14:paraId="2886E996" w14:textId="77777777" w:rsidTr="006850BF">
        <w:trPr>
          <w:trHeight w:val="300"/>
        </w:trPr>
        <w:tc>
          <w:tcPr>
            <w:tcW w:w="3040" w:type="dxa"/>
            <w:shd w:val="clear" w:color="auto" w:fill="auto"/>
            <w:hideMark/>
          </w:tcPr>
          <w:p w14:paraId="0D10315D"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414282B2"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NGOẠI NGỮ VỚI BẢN NGỮ</w:t>
            </w:r>
          </w:p>
        </w:tc>
        <w:tc>
          <w:tcPr>
            <w:tcW w:w="680" w:type="dxa"/>
            <w:shd w:val="clear" w:color="auto" w:fill="auto"/>
            <w:hideMark/>
          </w:tcPr>
          <w:p w14:paraId="2F9CAC33"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034614CA" w14:textId="77777777" w:rsidTr="006850BF">
        <w:trPr>
          <w:trHeight w:val="300"/>
        </w:trPr>
        <w:tc>
          <w:tcPr>
            <w:tcW w:w="3040" w:type="dxa"/>
            <w:shd w:val="clear" w:color="auto" w:fill="auto"/>
            <w:hideMark/>
          </w:tcPr>
          <w:p w14:paraId="5ABBD6CA"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ĐĂNG SỬU</w:t>
            </w:r>
          </w:p>
        </w:tc>
        <w:tc>
          <w:tcPr>
            <w:tcW w:w="6000" w:type="dxa"/>
            <w:shd w:val="clear" w:color="auto" w:fill="auto"/>
            <w:hideMark/>
          </w:tcPr>
          <w:p w14:paraId="732BDF2B"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Phủ định trong tiếng Anh</w:t>
            </w:r>
          </w:p>
        </w:tc>
        <w:tc>
          <w:tcPr>
            <w:tcW w:w="680" w:type="dxa"/>
            <w:shd w:val="clear" w:color="auto" w:fill="auto"/>
            <w:hideMark/>
          </w:tcPr>
          <w:p w14:paraId="751D6203"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64</w:t>
            </w:r>
          </w:p>
        </w:tc>
      </w:tr>
      <w:tr w:rsidR="006850BF" w:rsidRPr="006850BF" w14:paraId="70513F53" w14:textId="77777777" w:rsidTr="006850BF">
        <w:trPr>
          <w:trHeight w:val="600"/>
        </w:trPr>
        <w:tc>
          <w:tcPr>
            <w:tcW w:w="3040" w:type="dxa"/>
            <w:shd w:val="clear" w:color="auto" w:fill="auto"/>
            <w:hideMark/>
          </w:tcPr>
          <w:p w14:paraId="32983B10"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VÕ TÚ PHƯƠNG</w:t>
            </w:r>
          </w:p>
        </w:tc>
        <w:tc>
          <w:tcPr>
            <w:tcW w:w="6000" w:type="dxa"/>
            <w:shd w:val="clear" w:color="auto" w:fill="auto"/>
            <w:hideMark/>
          </w:tcPr>
          <w:p w14:paraId="151E98B4"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Danh từ riêng trong tục ngữ Anh và ứng dụng trong việc dạy học</w:t>
            </w:r>
          </w:p>
        </w:tc>
        <w:tc>
          <w:tcPr>
            <w:tcW w:w="680" w:type="dxa"/>
            <w:shd w:val="clear" w:color="auto" w:fill="auto"/>
            <w:hideMark/>
          </w:tcPr>
          <w:p w14:paraId="51D4EB3C"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72</w:t>
            </w:r>
          </w:p>
        </w:tc>
      </w:tr>
      <w:tr w:rsidR="006850BF" w:rsidRPr="006850BF" w14:paraId="4AEEC93A" w14:textId="77777777" w:rsidTr="006850BF">
        <w:trPr>
          <w:trHeight w:val="900"/>
        </w:trPr>
        <w:tc>
          <w:tcPr>
            <w:tcW w:w="3040" w:type="dxa"/>
            <w:shd w:val="clear" w:color="auto" w:fill="auto"/>
            <w:hideMark/>
          </w:tcPr>
          <w:p w14:paraId="77F74DE2"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PHẠM THỊ THANH THÙY</w:t>
            </w:r>
          </w:p>
        </w:tc>
        <w:tc>
          <w:tcPr>
            <w:tcW w:w="6000" w:type="dxa"/>
            <w:shd w:val="clear" w:color="auto" w:fill="auto"/>
            <w:hideMark/>
          </w:tcPr>
          <w:p w14:paraId="6573C552"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Cách thức định nghĩa các thuật ngữ trong ngôn bản tiếng Anh kinh tế và một số ứng dụng trong dạy và học tiếng Anh chuyên ngành</w:t>
            </w:r>
          </w:p>
        </w:tc>
        <w:tc>
          <w:tcPr>
            <w:tcW w:w="680" w:type="dxa"/>
            <w:shd w:val="clear" w:color="auto" w:fill="auto"/>
            <w:hideMark/>
          </w:tcPr>
          <w:p w14:paraId="2565BC1F"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77</w:t>
            </w:r>
          </w:p>
        </w:tc>
      </w:tr>
      <w:tr w:rsidR="006850BF" w:rsidRPr="006850BF" w14:paraId="1B8A8CB4" w14:textId="77777777" w:rsidTr="006850BF">
        <w:trPr>
          <w:trHeight w:val="300"/>
        </w:trPr>
        <w:tc>
          <w:tcPr>
            <w:tcW w:w="3040" w:type="dxa"/>
            <w:shd w:val="clear" w:color="auto" w:fill="auto"/>
            <w:hideMark/>
          </w:tcPr>
          <w:p w14:paraId="45AA995A"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QUỲNH GIAO</w:t>
            </w:r>
          </w:p>
        </w:tc>
        <w:tc>
          <w:tcPr>
            <w:tcW w:w="6000" w:type="dxa"/>
            <w:shd w:val="clear" w:color="auto" w:fill="auto"/>
            <w:hideMark/>
          </w:tcPr>
          <w:p w14:paraId="3CC9DF06"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Mở thoại và kết thoại trong tiếng Anh</w:t>
            </w:r>
          </w:p>
        </w:tc>
        <w:tc>
          <w:tcPr>
            <w:tcW w:w="680" w:type="dxa"/>
            <w:shd w:val="clear" w:color="auto" w:fill="auto"/>
            <w:hideMark/>
          </w:tcPr>
          <w:p w14:paraId="277DAE0A"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82</w:t>
            </w:r>
          </w:p>
        </w:tc>
      </w:tr>
      <w:tr w:rsidR="006850BF" w:rsidRPr="006850BF" w14:paraId="6A8DFED4" w14:textId="77777777" w:rsidTr="006850BF">
        <w:trPr>
          <w:trHeight w:val="300"/>
        </w:trPr>
        <w:tc>
          <w:tcPr>
            <w:tcW w:w="3040" w:type="dxa"/>
            <w:shd w:val="clear" w:color="auto" w:fill="auto"/>
            <w:hideMark/>
          </w:tcPr>
          <w:p w14:paraId="2D448B6A"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39A539ED"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VỚI VĂN CHƯƠNG</w:t>
            </w:r>
          </w:p>
        </w:tc>
        <w:tc>
          <w:tcPr>
            <w:tcW w:w="680" w:type="dxa"/>
            <w:shd w:val="clear" w:color="auto" w:fill="auto"/>
            <w:hideMark/>
          </w:tcPr>
          <w:p w14:paraId="12ABF977"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2BE0E101" w14:textId="77777777" w:rsidTr="006850BF">
        <w:trPr>
          <w:trHeight w:val="600"/>
        </w:trPr>
        <w:tc>
          <w:tcPr>
            <w:tcW w:w="3040" w:type="dxa"/>
            <w:shd w:val="clear" w:color="auto" w:fill="auto"/>
            <w:hideMark/>
          </w:tcPr>
          <w:p w14:paraId="6475F87C"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TRẦN THỊ MỸ HẠNH</w:t>
            </w:r>
          </w:p>
        </w:tc>
        <w:tc>
          <w:tcPr>
            <w:tcW w:w="6000" w:type="dxa"/>
            <w:shd w:val="clear" w:color="auto" w:fill="auto"/>
            <w:hideMark/>
          </w:tcPr>
          <w:p w14:paraId="1CCA9559"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Định ngữ nghệ thuật trong tiểu thuyết của các nhà văn "Tự lực văn đoàn"</w:t>
            </w:r>
          </w:p>
        </w:tc>
        <w:tc>
          <w:tcPr>
            <w:tcW w:w="680" w:type="dxa"/>
            <w:shd w:val="clear" w:color="auto" w:fill="auto"/>
            <w:hideMark/>
          </w:tcPr>
          <w:p w14:paraId="22D04B2E"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87</w:t>
            </w:r>
          </w:p>
        </w:tc>
      </w:tr>
      <w:tr w:rsidR="006850BF" w:rsidRPr="006850BF" w14:paraId="4BC68239" w14:textId="77777777" w:rsidTr="006850BF">
        <w:trPr>
          <w:trHeight w:val="600"/>
        </w:trPr>
        <w:tc>
          <w:tcPr>
            <w:tcW w:w="3040" w:type="dxa"/>
            <w:shd w:val="clear" w:color="auto" w:fill="auto"/>
            <w:hideMark/>
          </w:tcPr>
          <w:p w14:paraId="6D24AD2A"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3314213D"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NGỮ-VĂN HÓA CÁC DÂN TỘC THIỂU SỐ VIỆT NAM</w:t>
            </w:r>
          </w:p>
        </w:tc>
        <w:tc>
          <w:tcPr>
            <w:tcW w:w="680" w:type="dxa"/>
            <w:shd w:val="clear" w:color="auto" w:fill="auto"/>
            <w:hideMark/>
          </w:tcPr>
          <w:p w14:paraId="264BFA1A"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533C3120" w14:textId="77777777" w:rsidTr="006850BF">
        <w:trPr>
          <w:trHeight w:val="300"/>
        </w:trPr>
        <w:tc>
          <w:tcPr>
            <w:tcW w:w="3040" w:type="dxa"/>
            <w:shd w:val="clear" w:color="auto" w:fill="auto"/>
            <w:hideMark/>
          </w:tcPr>
          <w:p w14:paraId="197EA930"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TRẦN THỊ THẮM</w:t>
            </w:r>
          </w:p>
        </w:tc>
        <w:tc>
          <w:tcPr>
            <w:tcW w:w="6000" w:type="dxa"/>
            <w:shd w:val="clear" w:color="auto" w:fill="auto"/>
            <w:hideMark/>
          </w:tcPr>
          <w:p w14:paraId="2B2D602B"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Lẽ thường trong lập luận của luật tục Êđê</w:t>
            </w:r>
          </w:p>
        </w:tc>
        <w:tc>
          <w:tcPr>
            <w:tcW w:w="680" w:type="dxa"/>
            <w:shd w:val="clear" w:color="auto" w:fill="auto"/>
            <w:hideMark/>
          </w:tcPr>
          <w:p w14:paraId="06CF2146"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92</w:t>
            </w:r>
          </w:p>
        </w:tc>
      </w:tr>
    </w:tbl>
    <w:p w14:paraId="41FAFD75" w14:textId="11F5CEAE" w:rsidR="006850BF" w:rsidRPr="007D548E" w:rsidRDefault="006850BF" w:rsidP="007D548E">
      <w:pPr>
        <w:spacing w:line="312" w:lineRule="auto"/>
        <w:rPr>
          <w:rFonts w:ascii="Arial" w:hAnsi="Arial" w:cs="Arial"/>
          <w:sz w:val="22"/>
          <w:szCs w:val="22"/>
        </w:rPr>
      </w:pPr>
    </w:p>
    <w:p w14:paraId="1E069B1E" w14:textId="77777777" w:rsidR="006850BF" w:rsidRPr="007D548E" w:rsidRDefault="006850BF" w:rsidP="007D548E">
      <w:pPr>
        <w:spacing w:line="312" w:lineRule="auto"/>
        <w:rPr>
          <w:rFonts w:ascii="Arial" w:hAnsi="Arial" w:cs="Arial"/>
          <w:sz w:val="22"/>
          <w:szCs w:val="22"/>
        </w:rPr>
      </w:pPr>
      <w:r w:rsidRPr="007D548E">
        <w:rPr>
          <w:rFonts w:ascii="Arial" w:hAnsi="Arial" w:cs="Arial"/>
          <w:sz w:val="22"/>
          <w:szCs w:val="22"/>
        </w:rPr>
        <w:br w:type="page"/>
      </w:r>
    </w:p>
    <w:p w14:paraId="3A8C2875" w14:textId="77777777" w:rsidR="006850BF" w:rsidRPr="007D548E" w:rsidRDefault="006850BF"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2DF8F55C" w14:textId="77777777" w:rsidR="006850BF" w:rsidRPr="007D548E" w:rsidRDefault="006850BF" w:rsidP="007D548E">
      <w:pPr>
        <w:spacing w:line="312" w:lineRule="auto"/>
        <w:jc w:val="center"/>
        <w:rPr>
          <w:rFonts w:ascii="Arial" w:eastAsiaTheme="minorHAnsi" w:hAnsi="Arial" w:cs="Arial"/>
          <w:kern w:val="2"/>
          <w:sz w:val="22"/>
          <w:szCs w:val="22"/>
          <w14:ligatures w14:val="standardContextual"/>
        </w:rPr>
      </w:pPr>
      <w:r w:rsidRPr="007D548E">
        <w:rPr>
          <w:rFonts w:ascii="Arial" w:hAnsi="Arial" w:cs="Arial"/>
          <w:color w:val="000000"/>
          <w:sz w:val="22"/>
          <w:szCs w:val="22"/>
        </w:rPr>
        <w:t>Số 7 (249)</w:t>
      </w:r>
      <w:r w:rsidRPr="007D548E">
        <w:rPr>
          <w:rFonts w:ascii="Arial" w:hAnsi="Arial" w:cs="Arial"/>
          <w:sz w:val="22"/>
          <w:szCs w:val="22"/>
        </w:rPr>
        <w:t xml:space="preserve"> - 2016</w:t>
      </w:r>
    </w:p>
    <w:p w14:paraId="10CFE0F5" w14:textId="5E789D20" w:rsidR="006850BF" w:rsidRPr="007D548E" w:rsidRDefault="006850BF" w:rsidP="007D548E">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6850BF" w:rsidRPr="006850BF" w14:paraId="09C053DD" w14:textId="77777777" w:rsidTr="00631197">
        <w:trPr>
          <w:trHeight w:val="600"/>
        </w:trPr>
        <w:tc>
          <w:tcPr>
            <w:tcW w:w="3040" w:type="dxa"/>
            <w:shd w:val="clear" w:color="auto" w:fill="auto"/>
            <w:hideMark/>
          </w:tcPr>
          <w:p w14:paraId="57E21D35"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VĂN KHANG - BÙI VĂN TỈNH</w:t>
            </w:r>
          </w:p>
        </w:tc>
        <w:tc>
          <w:tcPr>
            <w:tcW w:w="6000" w:type="dxa"/>
            <w:shd w:val="clear" w:color="auto" w:fill="auto"/>
            <w:hideMark/>
          </w:tcPr>
          <w:p w14:paraId="1887555F"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Xây dựng bộ chữ Mường tại tỉnh Hòa Bình</w:t>
            </w:r>
          </w:p>
        </w:tc>
        <w:tc>
          <w:tcPr>
            <w:tcW w:w="680" w:type="dxa"/>
            <w:shd w:val="clear" w:color="auto" w:fill="auto"/>
            <w:hideMark/>
          </w:tcPr>
          <w:p w14:paraId="1AE2CC32"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w:t>
            </w:r>
          </w:p>
        </w:tc>
      </w:tr>
      <w:tr w:rsidR="006850BF" w:rsidRPr="006850BF" w14:paraId="02368138" w14:textId="77777777" w:rsidTr="00631197">
        <w:trPr>
          <w:trHeight w:val="600"/>
        </w:trPr>
        <w:tc>
          <w:tcPr>
            <w:tcW w:w="3040" w:type="dxa"/>
            <w:shd w:val="clear" w:color="auto" w:fill="auto"/>
            <w:hideMark/>
          </w:tcPr>
          <w:p w14:paraId="325DF384"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HỮU HOÀNH</w:t>
            </w:r>
          </w:p>
        </w:tc>
        <w:tc>
          <w:tcPr>
            <w:tcW w:w="6000" w:type="dxa"/>
            <w:shd w:val="clear" w:color="auto" w:fill="auto"/>
            <w:hideMark/>
          </w:tcPr>
          <w:p w14:paraId="5953EB90"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Xây dựng chữ viết Mường tại tỉnh Hòa Bình: những kết quả bước đầu</w:t>
            </w:r>
          </w:p>
        </w:tc>
        <w:tc>
          <w:tcPr>
            <w:tcW w:w="680" w:type="dxa"/>
            <w:shd w:val="clear" w:color="auto" w:fill="auto"/>
            <w:hideMark/>
          </w:tcPr>
          <w:p w14:paraId="0380E0A3"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10</w:t>
            </w:r>
          </w:p>
        </w:tc>
      </w:tr>
      <w:tr w:rsidR="006850BF" w:rsidRPr="006850BF" w14:paraId="1512BACA" w14:textId="77777777" w:rsidTr="00631197">
        <w:trPr>
          <w:trHeight w:val="600"/>
        </w:trPr>
        <w:tc>
          <w:tcPr>
            <w:tcW w:w="3040" w:type="dxa"/>
            <w:shd w:val="clear" w:color="auto" w:fill="auto"/>
            <w:hideMark/>
          </w:tcPr>
          <w:p w14:paraId="0007F712"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PHẠM  VĂN LAM - BÙI HUY VỌNG - BÙI VĂN NỢI</w:t>
            </w:r>
          </w:p>
        </w:tc>
        <w:tc>
          <w:tcPr>
            <w:tcW w:w="6000" w:type="dxa"/>
            <w:shd w:val="clear" w:color="auto" w:fill="auto"/>
            <w:hideMark/>
          </w:tcPr>
          <w:p w14:paraId="4C9E2A15"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Hướng tới một giải pháp chữ viết cho tiếng Mường</w:t>
            </w:r>
          </w:p>
        </w:tc>
        <w:tc>
          <w:tcPr>
            <w:tcW w:w="680" w:type="dxa"/>
            <w:shd w:val="clear" w:color="auto" w:fill="auto"/>
            <w:hideMark/>
          </w:tcPr>
          <w:p w14:paraId="6AC14F79"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17</w:t>
            </w:r>
          </w:p>
        </w:tc>
      </w:tr>
      <w:tr w:rsidR="006850BF" w:rsidRPr="006850BF" w14:paraId="5CEFB248" w14:textId="77777777" w:rsidTr="00631197">
        <w:trPr>
          <w:trHeight w:val="300"/>
        </w:trPr>
        <w:tc>
          <w:tcPr>
            <w:tcW w:w="3040" w:type="dxa"/>
            <w:shd w:val="clear" w:color="auto" w:fill="auto"/>
            <w:hideMark/>
          </w:tcPr>
          <w:p w14:paraId="0A948518"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TÀI  THÁI</w:t>
            </w:r>
          </w:p>
        </w:tc>
        <w:tc>
          <w:tcPr>
            <w:tcW w:w="6000" w:type="dxa"/>
            <w:shd w:val="clear" w:color="auto" w:fill="auto"/>
            <w:hideMark/>
          </w:tcPr>
          <w:p w14:paraId="7EC2958C"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Đặc điểm hệ thống thanh điệu tiếng Mường Hòa Bình</w:t>
            </w:r>
          </w:p>
        </w:tc>
        <w:tc>
          <w:tcPr>
            <w:tcW w:w="680" w:type="dxa"/>
            <w:shd w:val="clear" w:color="auto" w:fill="auto"/>
            <w:hideMark/>
          </w:tcPr>
          <w:p w14:paraId="09F02608"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26</w:t>
            </w:r>
          </w:p>
        </w:tc>
      </w:tr>
      <w:tr w:rsidR="006850BF" w:rsidRPr="006850BF" w14:paraId="2545523F" w14:textId="77777777" w:rsidTr="00631197">
        <w:trPr>
          <w:trHeight w:val="312"/>
        </w:trPr>
        <w:tc>
          <w:tcPr>
            <w:tcW w:w="3040" w:type="dxa"/>
            <w:shd w:val="clear" w:color="auto" w:fill="auto"/>
            <w:hideMark/>
          </w:tcPr>
          <w:p w14:paraId="729768E4"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VŨ THỊ  HẢI HÀ</w:t>
            </w:r>
          </w:p>
        </w:tc>
        <w:tc>
          <w:tcPr>
            <w:tcW w:w="6000" w:type="dxa"/>
            <w:shd w:val="clear" w:color="auto" w:fill="auto"/>
            <w:hideMark/>
          </w:tcPr>
          <w:p w14:paraId="359FF2E2"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Về các phương án chữ viết cho người dân tộc Mường</w:t>
            </w:r>
          </w:p>
        </w:tc>
        <w:tc>
          <w:tcPr>
            <w:tcW w:w="680" w:type="dxa"/>
            <w:shd w:val="clear" w:color="auto" w:fill="auto"/>
            <w:hideMark/>
          </w:tcPr>
          <w:p w14:paraId="54358BE9"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32</w:t>
            </w:r>
          </w:p>
        </w:tc>
      </w:tr>
      <w:tr w:rsidR="006850BF" w:rsidRPr="006850BF" w14:paraId="5352C65D" w14:textId="77777777" w:rsidTr="00631197">
        <w:trPr>
          <w:trHeight w:val="600"/>
        </w:trPr>
        <w:tc>
          <w:tcPr>
            <w:tcW w:w="3040" w:type="dxa"/>
            <w:shd w:val="clear" w:color="auto" w:fill="auto"/>
            <w:hideMark/>
          </w:tcPr>
          <w:p w14:paraId="6F71043D"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PHẠM HIỂN</w:t>
            </w:r>
          </w:p>
        </w:tc>
        <w:tc>
          <w:tcPr>
            <w:tcW w:w="6000" w:type="dxa"/>
            <w:shd w:val="clear" w:color="auto" w:fill="auto"/>
            <w:hideMark/>
          </w:tcPr>
          <w:p w14:paraId="5DBC91B1"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Thái độ ngôn ngữ đối với việc xây dựng bộ chữ viết  cho tiếng Mường ở Hòa Bình</w:t>
            </w:r>
          </w:p>
        </w:tc>
        <w:tc>
          <w:tcPr>
            <w:tcW w:w="680" w:type="dxa"/>
            <w:shd w:val="clear" w:color="auto" w:fill="auto"/>
            <w:hideMark/>
          </w:tcPr>
          <w:p w14:paraId="262E251E"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38</w:t>
            </w:r>
          </w:p>
        </w:tc>
      </w:tr>
      <w:tr w:rsidR="006850BF" w:rsidRPr="006850BF" w14:paraId="19F03165" w14:textId="77777777" w:rsidTr="00631197">
        <w:trPr>
          <w:trHeight w:val="312"/>
        </w:trPr>
        <w:tc>
          <w:tcPr>
            <w:tcW w:w="3040" w:type="dxa"/>
            <w:shd w:val="clear" w:color="auto" w:fill="auto"/>
            <w:hideMark/>
          </w:tcPr>
          <w:p w14:paraId="2990CF27"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3367DE31"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HỌC VÀ VIỆT NGỮ HỌC</w:t>
            </w:r>
          </w:p>
        </w:tc>
        <w:tc>
          <w:tcPr>
            <w:tcW w:w="680" w:type="dxa"/>
            <w:shd w:val="clear" w:color="auto" w:fill="auto"/>
            <w:hideMark/>
          </w:tcPr>
          <w:p w14:paraId="32C3BB2B"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6CB3B762" w14:textId="77777777" w:rsidTr="00631197">
        <w:trPr>
          <w:trHeight w:val="312"/>
        </w:trPr>
        <w:tc>
          <w:tcPr>
            <w:tcW w:w="3040" w:type="dxa"/>
            <w:shd w:val="clear" w:color="auto" w:fill="auto"/>
            <w:hideMark/>
          </w:tcPr>
          <w:p w14:paraId="2EA3C230"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PHẠM  VĂN HẢO</w:t>
            </w:r>
          </w:p>
        </w:tc>
        <w:tc>
          <w:tcPr>
            <w:tcW w:w="6000" w:type="dxa"/>
            <w:shd w:val="clear" w:color="auto" w:fill="auto"/>
            <w:hideMark/>
          </w:tcPr>
          <w:p w14:paraId="5B5D84C0"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Nhìn lại một vài ý kiến về phương ngữ miền Trung Việt Nam</w:t>
            </w:r>
          </w:p>
        </w:tc>
        <w:tc>
          <w:tcPr>
            <w:tcW w:w="680" w:type="dxa"/>
            <w:shd w:val="clear" w:color="auto" w:fill="auto"/>
            <w:hideMark/>
          </w:tcPr>
          <w:p w14:paraId="2DBAA75F"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43</w:t>
            </w:r>
          </w:p>
        </w:tc>
      </w:tr>
      <w:tr w:rsidR="006850BF" w:rsidRPr="006850BF" w14:paraId="76D6E4FC" w14:textId="77777777" w:rsidTr="00631197">
        <w:trPr>
          <w:trHeight w:val="300"/>
        </w:trPr>
        <w:tc>
          <w:tcPr>
            <w:tcW w:w="3040" w:type="dxa"/>
            <w:shd w:val="clear" w:color="auto" w:fill="auto"/>
            <w:hideMark/>
          </w:tcPr>
          <w:p w14:paraId="458F1C91"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KIM LOAN</w:t>
            </w:r>
          </w:p>
        </w:tc>
        <w:tc>
          <w:tcPr>
            <w:tcW w:w="6000" w:type="dxa"/>
            <w:shd w:val="clear" w:color="auto" w:fill="auto"/>
            <w:hideMark/>
          </w:tcPr>
          <w:p w14:paraId="1E47CB28"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Nghiên cứu cảnh quan ngôn ngữ</w:t>
            </w:r>
          </w:p>
        </w:tc>
        <w:tc>
          <w:tcPr>
            <w:tcW w:w="680" w:type="dxa"/>
            <w:shd w:val="clear" w:color="auto" w:fill="auto"/>
            <w:hideMark/>
          </w:tcPr>
          <w:p w14:paraId="43498743"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47</w:t>
            </w:r>
          </w:p>
        </w:tc>
      </w:tr>
      <w:tr w:rsidR="006850BF" w:rsidRPr="006850BF" w14:paraId="43E37EDA" w14:textId="77777777" w:rsidTr="00631197">
        <w:trPr>
          <w:trHeight w:val="300"/>
        </w:trPr>
        <w:tc>
          <w:tcPr>
            <w:tcW w:w="3040" w:type="dxa"/>
            <w:shd w:val="clear" w:color="auto" w:fill="auto"/>
            <w:hideMark/>
          </w:tcPr>
          <w:p w14:paraId="2D1B9AF9"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THANH NGÂN</w:t>
            </w:r>
          </w:p>
        </w:tc>
        <w:tc>
          <w:tcPr>
            <w:tcW w:w="6000" w:type="dxa"/>
            <w:shd w:val="clear" w:color="auto" w:fill="auto"/>
            <w:hideMark/>
          </w:tcPr>
          <w:p w14:paraId="17150D03"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Sức mạnh và biểu hiện đa dạng của lời thách đố trong tiếng Việt</w:t>
            </w:r>
          </w:p>
        </w:tc>
        <w:tc>
          <w:tcPr>
            <w:tcW w:w="680" w:type="dxa"/>
            <w:shd w:val="clear" w:color="auto" w:fill="auto"/>
            <w:hideMark/>
          </w:tcPr>
          <w:p w14:paraId="1DA0FBAB"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58</w:t>
            </w:r>
          </w:p>
        </w:tc>
      </w:tr>
      <w:tr w:rsidR="006850BF" w:rsidRPr="006850BF" w14:paraId="42D36C4F" w14:textId="77777777" w:rsidTr="00631197">
        <w:trPr>
          <w:trHeight w:val="600"/>
        </w:trPr>
        <w:tc>
          <w:tcPr>
            <w:tcW w:w="3040" w:type="dxa"/>
            <w:shd w:val="clear" w:color="auto" w:fill="auto"/>
            <w:hideMark/>
          </w:tcPr>
          <w:p w14:paraId="09863FB9"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TẠ THÀNH TẤN - NGUYỄN VĂN LỢI</w:t>
            </w:r>
          </w:p>
        </w:tc>
        <w:tc>
          <w:tcPr>
            <w:tcW w:w="6000" w:type="dxa"/>
            <w:shd w:val="clear" w:color="auto" w:fill="auto"/>
            <w:hideMark/>
          </w:tcPr>
          <w:p w14:paraId="7E475D77"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Ngữ âm thổ ngữ Phục lễ (Thủy Nguyên - Hải Phòng) và hệ thống chữ quốc ngữ hiện nay</w:t>
            </w:r>
          </w:p>
        </w:tc>
        <w:tc>
          <w:tcPr>
            <w:tcW w:w="680" w:type="dxa"/>
            <w:shd w:val="clear" w:color="auto" w:fill="auto"/>
            <w:hideMark/>
          </w:tcPr>
          <w:p w14:paraId="12D9A674"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63</w:t>
            </w:r>
          </w:p>
        </w:tc>
      </w:tr>
      <w:tr w:rsidR="006850BF" w:rsidRPr="006850BF" w14:paraId="4F9ECB7E" w14:textId="77777777" w:rsidTr="00631197">
        <w:trPr>
          <w:trHeight w:val="300"/>
        </w:trPr>
        <w:tc>
          <w:tcPr>
            <w:tcW w:w="3040" w:type="dxa"/>
            <w:shd w:val="clear" w:color="auto" w:fill="auto"/>
            <w:hideMark/>
          </w:tcPr>
          <w:p w14:paraId="43EEE712"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THU TRANG</w:t>
            </w:r>
          </w:p>
        </w:tc>
        <w:tc>
          <w:tcPr>
            <w:tcW w:w="6000" w:type="dxa"/>
            <w:shd w:val="clear" w:color="auto" w:fill="auto"/>
            <w:hideMark/>
          </w:tcPr>
          <w:p w14:paraId="3F23653F"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 xml:space="preserve">Chức năng của kết tử </w:t>
            </w:r>
            <w:r w:rsidRPr="006850BF">
              <w:rPr>
                <w:rFonts w:ascii="Arial" w:hAnsi="Arial" w:cs="Arial"/>
                <w:i/>
                <w:iCs/>
                <w:color w:val="000000"/>
                <w:sz w:val="22"/>
                <w:szCs w:val="22"/>
                <w:lang w:val="fr-FR"/>
              </w:rPr>
              <w:t>vì</w:t>
            </w:r>
            <w:r w:rsidRPr="006850BF">
              <w:rPr>
                <w:rFonts w:ascii="Arial" w:hAnsi="Arial" w:cs="Arial"/>
                <w:color w:val="000000"/>
                <w:sz w:val="22"/>
                <w:szCs w:val="22"/>
                <w:lang w:val="fr-FR"/>
              </w:rPr>
              <w:t xml:space="preserve"> trong lập luận</w:t>
            </w:r>
          </w:p>
        </w:tc>
        <w:tc>
          <w:tcPr>
            <w:tcW w:w="680" w:type="dxa"/>
            <w:shd w:val="clear" w:color="auto" w:fill="auto"/>
            <w:hideMark/>
          </w:tcPr>
          <w:p w14:paraId="4BEFF535"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70</w:t>
            </w:r>
          </w:p>
        </w:tc>
      </w:tr>
      <w:tr w:rsidR="006850BF" w:rsidRPr="006850BF" w14:paraId="1F0FDB58" w14:textId="77777777" w:rsidTr="00631197">
        <w:trPr>
          <w:trHeight w:val="600"/>
        </w:trPr>
        <w:tc>
          <w:tcPr>
            <w:tcW w:w="3040" w:type="dxa"/>
            <w:shd w:val="clear" w:color="auto" w:fill="auto"/>
            <w:hideMark/>
          </w:tcPr>
          <w:p w14:paraId="19F1876E"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LÊ THỊ LÂM</w:t>
            </w:r>
          </w:p>
        </w:tc>
        <w:tc>
          <w:tcPr>
            <w:tcW w:w="6000" w:type="dxa"/>
            <w:shd w:val="clear" w:color="auto" w:fill="auto"/>
            <w:hideMark/>
          </w:tcPr>
          <w:p w14:paraId="61E53497"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 xml:space="preserve">Nghĩa của </w:t>
            </w:r>
            <w:r w:rsidRPr="006850BF">
              <w:rPr>
                <w:rFonts w:ascii="Arial" w:hAnsi="Arial" w:cs="Arial"/>
                <w:i/>
                <w:iCs/>
                <w:color w:val="000000"/>
                <w:sz w:val="22"/>
                <w:szCs w:val="22"/>
                <w:lang w:val="fr-FR"/>
              </w:rPr>
              <w:t>duyên</w:t>
            </w:r>
            <w:r w:rsidRPr="006850BF">
              <w:rPr>
                <w:rFonts w:ascii="Arial" w:hAnsi="Arial" w:cs="Arial"/>
                <w:color w:val="000000"/>
                <w:sz w:val="22"/>
                <w:szCs w:val="22"/>
                <w:lang w:val="fr-FR"/>
              </w:rPr>
              <w:t xml:space="preserve"> và các tổ hợp chứa </w:t>
            </w:r>
            <w:r w:rsidRPr="006850BF">
              <w:rPr>
                <w:rFonts w:ascii="Arial" w:hAnsi="Arial" w:cs="Arial"/>
                <w:i/>
                <w:iCs/>
                <w:color w:val="000000"/>
                <w:sz w:val="22"/>
                <w:szCs w:val="22"/>
                <w:lang w:val="fr-FR"/>
              </w:rPr>
              <w:t>duyên</w:t>
            </w:r>
            <w:r w:rsidRPr="006850BF">
              <w:rPr>
                <w:rFonts w:ascii="Arial" w:hAnsi="Arial" w:cs="Arial"/>
                <w:color w:val="000000"/>
                <w:sz w:val="22"/>
                <w:szCs w:val="22"/>
                <w:lang w:val="fr-FR"/>
              </w:rPr>
              <w:t xml:space="preserve"> trong Phật giáo và đời sống</w:t>
            </w:r>
          </w:p>
        </w:tc>
        <w:tc>
          <w:tcPr>
            <w:tcW w:w="680" w:type="dxa"/>
            <w:shd w:val="clear" w:color="auto" w:fill="auto"/>
            <w:hideMark/>
          </w:tcPr>
          <w:p w14:paraId="311F7673"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76</w:t>
            </w:r>
          </w:p>
        </w:tc>
      </w:tr>
      <w:tr w:rsidR="006850BF" w:rsidRPr="006850BF" w14:paraId="168E3123" w14:textId="77777777" w:rsidTr="00631197">
        <w:trPr>
          <w:trHeight w:val="300"/>
        </w:trPr>
        <w:tc>
          <w:tcPr>
            <w:tcW w:w="3040" w:type="dxa"/>
            <w:shd w:val="clear" w:color="auto" w:fill="auto"/>
            <w:hideMark/>
          </w:tcPr>
          <w:p w14:paraId="3E5E6FF9"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PHƯỢNG</w:t>
            </w:r>
          </w:p>
        </w:tc>
        <w:tc>
          <w:tcPr>
            <w:tcW w:w="6000" w:type="dxa"/>
            <w:shd w:val="clear" w:color="auto" w:fill="auto"/>
            <w:hideMark/>
          </w:tcPr>
          <w:p w14:paraId="47FA755A" w14:textId="77777777" w:rsidR="006850BF" w:rsidRPr="006850BF" w:rsidRDefault="006850BF" w:rsidP="007D548E">
            <w:pPr>
              <w:spacing w:line="312" w:lineRule="auto"/>
              <w:rPr>
                <w:rFonts w:ascii="Arial" w:hAnsi="Arial" w:cs="Arial"/>
                <w:color w:val="000000"/>
                <w:sz w:val="22"/>
                <w:szCs w:val="22"/>
              </w:rPr>
            </w:pPr>
            <w:r w:rsidRPr="006850BF">
              <w:rPr>
                <w:rFonts w:ascii="Arial" w:hAnsi="Arial" w:cs="Arial"/>
                <w:color w:val="000000"/>
                <w:sz w:val="22"/>
                <w:szCs w:val="22"/>
                <w:lang w:val="fr-FR"/>
              </w:rPr>
              <w:t>Dấu hỏi trong tiêu đề bài báo tiếng Việt</w:t>
            </w:r>
          </w:p>
        </w:tc>
        <w:tc>
          <w:tcPr>
            <w:tcW w:w="680" w:type="dxa"/>
            <w:shd w:val="clear" w:color="auto" w:fill="auto"/>
            <w:hideMark/>
          </w:tcPr>
          <w:p w14:paraId="6E74EBFD"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80</w:t>
            </w:r>
          </w:p>
        </w:tc>
      </w:tr>
      <w:tr w:rsidR="006850BF" w:rsidRPr="006850BF" w14:paraId="6E47C47F" w14:textId="77777777" w:rsidTr="00631197">
        <w:trPr>
          <w:trHeight w:val="300"/>
        </w:trPr>
        <w:tc>
          <w:tcPr>
            <w:tcW w:w="3040" w:type="dxa"/>
            <w:shd w:val="clear" w:color="auto" w:fill="auto"/>
            <w:hideMark/>
          </w:tcPr>
          <w:p w14:paraId="67FFD8AA"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5D27E080"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NGOẠI NGỮ VỚI BẢN NGỮ</w:t>
            </w:r>
          </w:p>
        </w:tc>
        <w:tc>
          <w:tcPr>
            <w:tcW w:w="680" w:type="dxa"/>
            <w:shd w:val="clear" w:color="auto" w:fill="auto"/>
            <w:hideMark/>
          </w:tcPr>
          <w:p w14:paraId="5DDC7A2C"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5E830F2C" w14:textId="77777777" w:rsidTr="00631197">
        <w:trPr>
          <w:trHeight w:val="600"/>
        </w:trPr>
        <w:tc>
          <w:tcPr>
            <w:tcW w:w="3040" w:type="dxa"/>
            <w:shd w:val="clear" w:color="auto" w:fill="auto"/>
            <w:hideMark/>
          </w:tcPr>
          <w:p w14:paraId="524A2629"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ĐINH THỊ KIM CHUNG</w:t>
            </w:r>
          </w:p>
        </w:tc>
        <w:tc>
          <w:tcPr>
            <w:tcW w:w="6000" w:type="dxa"/>
            <w:shd w:val="clear" w:color="auto" w:fill="auto"/>
            <w:hideMark/>
          </w:tcPr>
          <w:p w14:paraId="01A6CDA3"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 xml:space="preserve">Hành động ngôn ngữ </w:t>
            </w:r>
            <w:r w:rsidRPr="006850BF">
              <w:rPr>
                <w:rFonts w:ascii="Arial" w:hAnsi="Arial" w:cs="Arial"/>
                <w:i/>
                <w:iCs/>
                <w:color w:val="000000"/>
                <w:sz w:val="22"/>
                <w:szCs w:val="22"/>
                <w:lang w:val="fr-FR"/>
              </w:rPr>
              <w:t>trì hoãn</w:t>
            </w:r>
            <w:r w:rsidRPr="006850BF">
              <w:rPr>
                <w:rFonts w:ascii="Arial" w:hAnsi="Arial" w:cs="Arial"/>
                <w:color w:val="000000"/>
                <w:sz w:val="22"/>
                <w:szCs w:val="22"/>
                <w:lang w:val="fr-FR"/>
              </w:rPr>
              <w:t xml:space="preserve"> trong tiếng Anh (trên cứ liệu một số truyện ngắn Anh-Mỹ)</w:t>
            </w:r>
          </w:p>
        </w:tc>
        <w:tc>
          <w:tcPr>
            <w:tcW w:w="680" w:type="dxa"/>
            <w:shd w:val="clear" w:color="auto" w:fill="auto"/>
            <w:hideMark/>
          </w:tcPr>
          <w:p w14:paraId="772B986A"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84</w:t>
            </w:r>
          </w:p>
        </w:tc>
      </w:tr>
      <w:tr w:rsidR="006850BF" w:rsidRPr="006850BF" w14:paraId="4D4F57F6" w14:textId="77777777" w:rsidTr="00631197">
        <w:trPr>
          <w:trHeight w:val="600"/>
        </w:trPr>
        <w:tc>
          <w:tcPr>
            <w:tcW w:w="3040" w:type="dxa"/>
            <w:shd w:val="clear" w:color="auto" w:fill="auto"/>
            <w:hideMark/>
          </w:tcPr>
          <w:p w14:paraId="64E9E951"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TRẦN THỊ THU NGA</w:t>
            </w:r>
          </w:p>
        </w:tc>
        <w:tc>
          <w:tcPr>
            <w:tcW w:w="6000" w:type="dxa"/>
            <w:shd w:val="clear" w:color="auto" w:fill="auto"/>
            <w:hideMark/>
          </w:tcPr>
          <w:p w14:paraId="7CA8BC90"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Dạy và học chuyên ngành bằng tiếng Anh - khó khăn và thách thức</w:t>
            </w:r>
          </w:p>
        </w:tc>
        <w:tc>
          <w:tcPr>
            <w:tcW w:w="680" w:type="dxa"/>
            <w:shd w:val="clear" w:color="auto" w:fill="auto"/>
            <w:hideMark/>
          </w:tcPr>
          <w:p w14:paraId="7056CEFB"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89</w:t>
            </w:r>
          </w:p>
        </w:tc>
      </w:tr>
      <w:tr w:rsidR="006850BF" w:rsidRPr="006850BF" w14:paraId="24D6BEAD" w14:textId="77777777" w:rsidTr="00631197">
        <w:trPr>
          <w:trHeight w:val="300"/>
        </w:trPr>
        <w:tc>
          <w:tcPr>
            <w:tcW w:w="3040" w:type="dxa"/>
            <w:shd w:val="clear" w:color="auto" w:fill="auto"/>
            <w:hideMark/>
          </w:tcPr>
          <w:p w14:paraId="77EE5E0B"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LÊ THỊ KIM DUNG</w:t>
            </w:r>
          </w:p>
        </w:tc>
        <w:tc>
          <w:tcPr>
            <w:tcW w:w="6000" w:type="dxa"/>
            <w:shd w:val="clear" w:color="auto" w:fill="auto"/>
            <w:hideMark/>
          </w:tcPr>
          <w:p w14:paraId="0E9AB87F"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Ý nghĩa ẩn dụ của "hoa" trong tiếng Hán và tiếng Việt</w:t>
            </w:r>
          </w:p>
        </w:tc>
        <w:tc>
          <w:tcPr>
            <w:tcW w:w="680" w:type="dxa"/>
            <w:shd w:val="clear" w:color="auto" w:fill="auto"/>
            <w:hideMark/>
          </w:tcPr>
          <w:p w14:paraId="60A49436"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93</w:t>
            </w:r>
          </w:p>
        </w:tc>
      </w:tr>
      <w:tr w:rsidR="006850BF" w:rsidRPr="006850BF" w14:paraId="270800AE" w14:textId="77777777" w:rsidTr="00631197">
        <w:trPr>
          <w:trHeight w:val="300"/>
        </w:trPr>
        <w:tc>
          <w:tcPr>
            <w:tcW w:w="3040" w:type="dxa"/>
            <w:shd w:val="clear" w:color="auto" w:fill="auto"/>
            <w:hideMark/>
          </w:tcPr>
          <w:p w14:paraId="5D5DAB44"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6D804749"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  VÀ VĂN HÓA</w:t>
            </w:r>
          </w:p>
        </w:tc>
        <w:tc>
          <w:tcPr>
            <w:tcW w:w="680" w:type="dxa"/>
            <w:shd w:val="clear" w:color="auto" w:fill="auto"/>
            <w:hideMark/>
          </w:tcPr>
          <w:p w14:paraId="6D3BB7D3"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416FEB74" w14:textId="77777777" w:rsidTr="00631197">
        <w:trPr>
          <w:trHeight w:val="600"/>
        </w:trPr>
        <w:tc>
          <w:tcPr>
            <w:tcW w:w="3040" w:type="dxa"/>
            <w:shd w:val="clear" w:color="auto" w:fill="auto"/>
            <w:hideMark/>
          </w:tcPr>
          <w:p w14:paraId="790EE3C1"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NGUYỄN THỊ TRÀ MY - NGUYỄN THỊ SUỐI LINH</w:t>
            </w:r>
          </w:p>
        </w:tc>
        <w:tc>
          <w:tcPr>
            <w:tcW w:w="6000" w:type="dxa"/>
            <w:shd w:val="clear" w:color="auto" w:fill="auto"/>
            <w:hideMark/>
          </w:tcPr>
          <w:p w14:paraId="4B446D6E"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Xu hướng đặt tên "thân mật" cho trẻ em hiện nay nhìn từ góc nhìn ngôn ngữ và giới tính "</w:t>
            </w:r>
          </w:p>
        </w:tc>
        <w:tc>
          <w:tcPr>
            <w:tcW w:w="680" w:type="dxa"/>
            <w:shd w:val="clear" w:color="auto" w:fill="auto"/>
            <w:hideMark/>
          </w:tcPr>
          <w:p w14:paraId="1B26FACB"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97</w:t>
            </w:r>
          </w:p>
        </w:tc>
      </w:tr>
      <w:tr w:rsidR="006850BF" w:rsidRPr="006850BF" w14:paraId="340565D2" w14:textId="77777777" w:rsidTr="00631197">
        <w:trPr>
          <w:trHeight w:val="600"/>
        </w:trPr>
        <w:tc>
          <w:tcPr>
            <w:tcW w:w="3040" w:type="dxa"/>
            <w:shd w:val="clear" w:color="auto" w:fill="auto"/>
            <w:hideMark/>
          </w:tcPr>
          <w:p w14:paraId="7DA89355" w14:textId="77777777" w:rsidR="006850BF" w:rsidRPr="006850BF" w:rsidRDefault="006850BF" w:rsidP="00071E2E">
            <w:pPr>
              <w:spacing w:line="312" w:lineRule="auto"/>
              <w:rPr>
                <w:rFonts w:ascii="Arial" w:hAnsi="Arial" w:cs="Arial"/>
                <w:b/>
                <w:bCs/>
                <w:color w:val="000000"/>
                <w:sz w:val="22"/>
                <w:szCs w:val="22"/>
              </w:rPr>
            </w:pPr>
          </w:p>
        </w:tc>
        <w:tc>
          <w:tcPr>
            <w:tcW w:w="6000" w:type="dxa"/>
            <w:shd w:val="clear" w:color="auto" w:fill="auto"/>
            <w:hideMark/>
          </w:tcPr>
          <w:p w14:paraId="47292E0C" w14:textId="77777777" w:rsidR="006850BF" w:rsidRPr="006850BF" w:rsidRDefault="006850BF" w:rsidP="007D548E">
            <w:pPr>
              <w:spacing w:line="312" w:lineRule="auto"/>
              <w:jc w:val="center"/>
              <w:rPr>
                <w:rFonts w:ascii="Arial" w:hAnsi="Arial" w:cs="Arial"/>
                <w:b/>
                <w:bCs/>
                <w:color w:val="000000"/>
                <w:sz w:val="22"/>
                <w:szCs w:val="22"/>
              </w:rPr>
            </w:pPr>
            <w:r w:rsidRPr="006850BF">
              <w:rPr>
                <w:rFonts w:ascii="Arial" w:hAnsi="Arial" w:cs="Arial"/>
                <w:b/>
                <w:bCs/>
                <w:color w:val="000000"/>
                <w:sz w:val="22"/>
                <w:szCs w:val="22"/>
                <w:lang w:val="fr-FR"/>
              </w:rPr>
              <w:t>NGÔN NGỮ-VĂN HÓA CÁC DÂN TỘC THIỂU SỐ VIỆT NAM</w:t>
            </w:r>
          </w:p>
        </w:tc>
        <w:tc>
          <w:tcPr>
            <w:tcW w:w="680" w:type="dxa"/>
            <w:shd w:val="clear" w:color="auto" w:fill="auto"/>
            <w:hideMark/>
          </w:tcPr>
          <w:p w14:paraId="11D85A1B" w14:textId="77777777" w:rsidR="006850BF" w:rsidRPr="006850BF" w:rsidRDefault="006850BF" w:rsidP="007D548E">
            <w:pPr>
              <w:spacing w:line="312" w:lineRule="auto"/>
              <w:jc w:val="center"/>
              <w:rPr>
                <w:rFonts w:ascii="Arial" w:hAnsi="Arial" w:cs="Arial"/>
                <w:b/>
                <w:bCs/>
                <w:color w:val="000000"/>
                <w:sz w:val="22"/>
                <w:szCs w:val="22"/>
              </w:rPr>
            </w:pPr>
          </w:p>
        </w:tc>
      </w:tr>
      <w:tr w:rsidR="006850BF" w:rsidRPr="006850BF" w14:paraId="78D972D6" w14:textId="77777777" w:rsidTr="00631197">
        <w:trPr>
          <w:trHeight w:val="300"/>
        </w:trPr>
        <w:tc>
          <w:tcPr>
            <w:tcW w:w="3040" w:type="dxa"/>
            <w:shd w:val="clear" w:color="auto" w:fill="auto"/>
            <w:hideMark/>
          </w:tcPr>
          <w:p w14:paraId="4E2002FA" w14:textId="77777777" w:rsidR="006850BF" w:rsidRPr="006850BF" w:rsidRDefault="006850BF" w:rsidP="00071E2E">
            <w:pPr>
              <w:spacing w:line="312" w:lineRule="auto"/>
              <w:rPr>
                <w:rFonts w:ascii="Arial" w:hAnsi="Arial" w:cs="Arial"/>
                <w:color w:val="000000"/>
                <w:sz w:val="22"/>
                <w:szCs w:val="22"/>
              </w:rPr>
            </w:pPr>
            <w:r w:rsidRPr="006850BF">
              <w:rPr>
                <w:rFonts w:ascii="Arial" w:hAnsi="Arial" w:cs="Arial"/>
                <w:color w:val="000000"/>
                <w:sz w:val="22"/>
                <w:szCs w:val="22"/>
                <w:lang w:val="fr-FR"/>
              </w:rPr>
              <w:t>TRỊNH THỊ THU HÒA</w:t>
            </w:r>
          </w:p>
        </w:tc>
        <w:tc>
          <w:tcPr>
            <w:tcW w:w="6000" w:type="dxa"/>
            <w:shd w:val="clear" w:color="auto" w:fill="auto"/>
            <w:hideMark/>
          </w:tcPr>
          <w:p w14:paraId="3D1F1AEB" w14:textId="77777777" w:rsidR="006850BF" w:rsidRPr="006850BF" w:rsidRDefault="006850BF" w:rsidP="007D548E">
            <w:pPr>
              <w:spacing w:line="312" w:lineRule="auto"/>
              <w:jc w:val="both"/>
              <w:rPr>
                <w:rFonts w:ascii="Arial" w:hAnsi="Arial" w:cs="Arial"/>
                <w:color w:val="000000"/>
                <w:sz w:val="22"/>
                <w:szCs w:val="22"/>
              </w:rPr>
            </w:pPr>
            <w:r w:rsidRPr="006850BF">
              <w:rPr>
                <w:rFonts w:ascii="Arial" w:hAnsi="Arial" w:cs="Arial"/>
                <w:color w:val="000000"/>
                <w:sz w:val="22"/>
                <w:szCs w:val="22"/>
                <w:lang w:val="fr-FR"/>
              </w:rPr>
              <w:t>Đặc điểm định danh thực vật trong tiếng Sán Dìu</w:t>
            </w:r>
          </w:p>
        </w:tc>
        <w:tc>
          <w:tcPr>
            <w:tcW w:w="680" w:type="dxa"/>
            <w:shd w:val="clear" w:color="auto" w:fill="auto"/>
            <w:hideMark/>
          </w:tcPr>
          <w:p w14:paraId="6D588B00" w14:textId="77777777" w:rsidR="006850BF" w:rsidRPr="006850BF" w:rsidRDefault="006850BF" w:rsidP="007D548E">
            <w:pPr>
              <w:spacing w:line="312" w:lineRule="auto"/>
              <w:jc w:val="right"/>
              <w:rPr>
                <w:rFonts w:ascii="Arial" w:hAnsi="Arial" w:cs="Arial"/>
                <w:color w:val="000000"/>
                <w:sz w:val="22"/>
                <w:szCs w:val="22"/>
              </w:rPr>
            </w:pPr>
            <w:r w:rsidRPr="006850BF">
              <w:rPr>
                <w:rFonts w:ascii="Arial" w:hAnsi="Arial" w:cs="Arial"/>
                <w:color w:val="000000"/>
                <w:sz w:val="22"/>
                <w:szCs w:val="22"/>
              </w:rPr>
              <w:t>103</w:t>
            </w:r>
          </w:p>
        </w:tc>
      </w:tr>
    </w:tbl>
    <w:p w14:paraId="5430B3C8" w14:textId="69F3F3AA" w:rsidR="007D548E" w:rsidRPr="007D548E" w:rsidRDefault="007D548E" w:rsidP="007D548E">
      <w:pPr>
        <w:spacing w:line="312" w:lineRule="auto"/>
        <w:rPr>
          <w:rFonts w:ascii="Arial" w:hAnsi="Arial" w:cs="Arial"/>
          <w:sz w:val="22"/>
          <w:szCs w:val="22"/>
        </w:rPr>
      </w:pPr>
    </w:p>
    <w:p w14:paraId="4ED7B56C" w14:textId="77777777" w:rsidR="007D548E" w:rsidRPr="007D548E" w:rsidRDefault="007D548E" w:rsidP="007D548E">
      <w:pPr>
        <w:spacing w:line="312" w:lineRule="auto"/>
        <w:rPr>
          <w:rFonts w:ascii="Arial" w:hAnsi="Arial" w:cs="Arial"/>
          <w:sz w:val="22"/>
          <w:szCs w:val="22"/>
        </w:rPr>
      </w:pPr>
      <w:r w:rsidRPr="007D548E">
        <w:rPr>
          <w:rFonts w:ascii="Arial" w:hAnsi="Arial" w:cs="Arial"/>
          <w:sz w:val="22"/>
          <w:szCs w:val="22"/>
        </w:rPr>
        <w:br w:type="page"/>
      </w:r>
    </w:p>
    <w:p w14:paraId="265F4594" w14:textId="77777777" w:rsidR="007D548E" w:rsidRPr="007D548E" w:rsidRDefault="007D548E"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2FFCF4CA" w14:textId="77777777" w:rsidR="007D548E" w:rsidRPr="007D548E" w:rsidRDefault="007D548E" w:rsidP="007D548E">
      <w:pPr>
        <w:spacing w:line="312" w:lineRule="auto"/>
        <w:jc w:val="center"/>
        <w:rPr>
          <w:rFonts w:ascii="Arial" w:eastAsiaTheme="minorHAnsi" w:hAnsi="Arial" w:cs="Arial"/>
          <w:kern w:val="2"/>
          <w:sz w:val="22"/>
          <w:szCs w:val="22"/>
          <w14:ligatures w14:val="standardContextual"/>
        </w:rPr>
      </w:pPr>
      <w:r w:rsidRPr="007D548E">
        <w:rPr>
          <w:rFonts w:ascii="Arial" w:hAnsi="Arial" w:cs="Arial"/>
          <w:color w:val="000000"/>
          <w:sz w:val="22"/>
          <w:szCs w:val="22"/>
        </w:rPr>
        <w:t>Số 8 (250)</w:t>
      </w:r>
      <w:r w:rsidRPr="007D548E">
        <w:rPr>
          <w:rFonts w:ascii="Arial" w:hAnsi="Arial" w:cs="Arial"/>
          <w:sz w:val="22"/>
          <w:szCs w:val="22"/>
        </w:rPr>
        <w:t xml:space="preserve"> - 2016</w:t>
      </w:r>
    </w:p>
    <w:p w14:paraId="456C61E2" w14:textId="649B0DB4" w:rsidR="006850BF" w:rsidRPr="007D548E" w:rsidRDefault="006850BF" w:rsidP="007D548E">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7D548E" w:rsidRPr="007D548E" w14:paraId="31E4512D" w14:textId="77777777" w:rsidTr="007D548E">
        <w:trPr>
          <w:trHeight w:val="936"/>
        </w:trPr>
        <w:tc>
          <w:tcPr>
            <w:tcW w:w="3040" w:type="dxa"/>
            <w:shd w:val="clear" w:color="auto" w:fill="auto"/>
            <w:hideMark/>
          </w:tcPr>
          <w:p w14:paraId="4847E63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VĂN NỞ - NGUYỄN THỊ TUYẾT HOA</w:t>
            </w:r>
          </w:p>
        </w:tc>
        <w:tc>
          <w:tcPr>
            <w:tcW w:w="6000" w:type="dxa"/>
            <w:shd w:val="clear" w:color="auto" w:fill="auto"/>
            <w:hideMark/>
          </w:tcPr>
          <w:p w14:paraId="0958B4EA"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Nghệ thuật xây dựng hình tượng nhân vật trong truyện ngắn của Sơn Nam (khảo sát qua việc dùng từ địa phương Nam Bộ)</w:t>
            </w:r>
          </w:p>
        </w:tc>
        <w:tc>
          <w:tcPr>
            <w:tcW w:w="680" w:type="dxa"/>
            <w:shd w:val="clear" w:color="auto" w:fill="auto"/>
            <w:hideMark/>
          </w:tcPr>
          <w:p w14:paraId="2B212710"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w:t>
            </w:r>
          </w:p>
        </w:tc>
      </w:tr>
      <w:tr w:rsidR="007D548E" w:rsidRPr="007D548E" w14:paraId="457A8894" w14:textId="77777777" w:rsidTr="007D548E">
        <w:trPr>
          <w:trHeight w:val="624"/>
        </w:trPr>
        <w:tc>
          <w:tcPr>
            <w:tcW w:w="3040" w:type="dxa"/>
            <w:shd w:val="clear" w:color="auto" w:fill="auto"/>
            <w:hideMark/>
          </w:tcPr>
          <w:p w14:paraId="1F0B0650"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KIM CHÂU</w:t>
            </w:r>
          </w:p>
        </w:tc>
        <w:tc>
          <w:tcPr>
            <w:tcW w:w="6000" w:type="dxa"/>
            <w:shd w:val="clear" w:color="auto" w:fill="auto"/>
            <w:hideMark/>
          </w:tcPr>
          <w:p w14:paraId="04FDF22C"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Cơ chế hình thành và giải mã điển cố trong văn học trung đại Việt Nam</w:t>
            </w:r>
          </w:p>
        </w:tc>
        <w:tc>
          <w:tcPr>
            <w:tcW w:w="680" w:type="dxa"/>
            <w:shd w:val="clear" w:color="auto" w:fill="auto"/>
            <w:hideMark/>
          </w:tcPr>
          <w:p w14:paraId="1D4043EC"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10</w:t>
            </w:r>
          </w:p>
        </w:tc>
      </w:tr>
      <w:tr w:rsidR="007D548E" w:rsidRPr="007D548E" w14:paraId="7A5C8C30" w14:textId="77777777" w:rsidTr="007D548E">
        <w:trPr>
          <w:trHeight w:val="624"/>
        </w:trPr>
        <w:tc>
          <w:tcPr>
            <w:tcW w:w="3040" w:type="dxa"/>
            <w:shd w:val="clear" w:color="auto" w:fill="auto"/>
            <w:hideMark/>
          </w:tcPr>
          <w:p w14:paraId="08D6796D"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HỒNG HẠNH</w:t>
            </w:r>
          </w:p>
        </w:tc>
        <w:tc>
          <w:tcPr>
            <w:tcW w:w="6000" w:type="dxa"/>
            <w:shd w:val="clear" w:color="auto" w:fill="auto"/>
            <w:hideMark/>
          </w:tcPr>
          <w:p w14:paraId="26FCEE0A"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 xml:space="preserve">Những sáng tạo trong ngôn ngữ nghệ thuật của tiểu thuyết </w:t>
            </w:r>
            <w:r w:rsidRPr="007D548E">
              <w:rPr>
                <w:rFonts w:ascii="Arial" w:hAnsi="Arial" w:cs="Arial"/>
                <w:i/>
                <w:iCs/>
                <w:color w:val="000000"/>
                <w:sz w:val="22"/>
                <w:szCs w:val="22"/>
                <w:lang w:val="fr-FR"/>
              </w:rPr>
              <w:t>Những ngã tư và những cột đèn</w:t>
            </w:r>
            <w:r w:rsidRPr="007D548E">
              <w:rPr>
                <w:rFonts w:ascii="Arial" w:hAnsi="Arial" w:cs="Arial"/>
                <w:color w:val="000000"/>
                <w:sz w:val="22"/>
                <w:szCs w:val="22"/>
                <w:lang w:val="fr-FR"/>
              </w:rPr>
              <w:t xml:space="preserve"> của Trần Dần</w:t>
            </w:r>
          </w:p>
        </w:tc>
        <w:tc>
          <w:tcPr>
            <w:tcW w:w="680" w:type="dxa"/>
            <w:shd w:val="clear" w:color="auto" w:fill="auto"/>
            <w:hideMark/>
          </w:tcPr>
          <w:p w14:paraId="5044CC40"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16</w:t>
            </w:r>
          </w:p>
        </w:tc>
      </w:tr>
      <w:tr w:rsidR="007D548E" w:rsidRPr="007D548E" w14:paraId="260A7AD5" w14:textId="77777777" w:rsidTr="007D548E">
        <w:trPr>
          <w:trHeight w:val="312"/>
        </w:trPr>
        <w:tc>
          <w:tcPr>
            <w:tcW w:w="3040" w:type="dxa"/>
            <w:shd w:val="clear" w:color="auto" w:fill="auto"/>
            <w:hideMark/>
          </w:tcPr>
          <w:p w14:paraId="4B7AFE9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TRẦN VĂN MINH</w:t>
            </w:r>
          </w:p>
        </w:tc>
        <w:tc>
          <w:tcPr>
            <w:tcW w:w="6000" w:type="dxa"/>
            <w:shd w:val="clear" w:color="auto" w:fill="auto"/>
            <w:hideMark/>
          </w:tcPr>
          <w:p w14:paraId="48855865"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Vẻ đẹp ngôn từ trong tùy bút</w:t>
            </w:r>
          </w:p>
        </w:tc>
        <w:tc>
          <w:tcPr>
            <w:tcW w:w="680" w:type="dxa"/>
            <w:shd w:val="clear" w:color="auto" w:fill="auto"/>
            <w:hideMark/>
          </w:tcPr>
          <w:p w14:paraId="3E9CF25C"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22</w:t>
            </w:r>
          </w:p>
        </w:tc>
      </w:tr>
      <w:tr w:rsidR="007D548E" w:rsidRPr="007D548E" w14:paraId="211B827F" w14:textId="77777777" w:rsidTr="007D548E">
        <w:trPr>
          <w:trHeight w:val="312"/>
        </w:trPr>
        <w:tc>
          <w:tcPr>
            <w:tcW w:w="3040" w:type="dxa"/>
            <w:shd w:val="clear" w:color="auto" w:fill="auto"/>
            <w:hideMark/>
          </w:tcPr>
          <w:p w14:paraId="7B16F4D3"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CHIM VĂN BÉ</w:t>
            </w:r>
          </w:p>
        </w:tc>
        <w:tc>
          <w:tcPr>
            <w:tcW w:w="6000" w:type="dxa"/>
            <w:shd w:val="clear" w:color="auto" w:fill="auto"/>
            <w:hideMark/>
          </w:tcPr>
          <w:p w14:paraId="3ABB2C60"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Loại hình nhịp và nhịp thơ tiếng Việt</w:t>
            </w:r>
          </w:p>
        </w:tc>
        <w:tc>
          <w:tcPr>
            <w:tcW w:w="680" w:type="dxa"/>
            <w:shd w:val="clear" w:color="auto" w:fill="auto"/>
            <w:hideMark/>
          </w:tcPr>
          <w:p w14:paraId="39A2441B"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30</w:t>
            </w:r>
          </w:p>
        </w:tc>
      </w:tr>
      <w:tr w:rsidR="007D548E" w:rsidRPr="007D548E" w14:paraId="5A4A9446" w14:textId="77777777" w:rsidTr="007D548E">
        <w:trPr>
          <w:trHeight w:val="312"/>
        </w:trPr>
        <w:tc>
          <w:tcPr>
            <w:tcW w:w="3040" w:type="dxa"/>
            <w:shd w:val="clear" w:color="auto" w:fill="auto"/>
            <w:hideMark/>
          </w:tcPr>
          <w:p w14:paraId="376A0EF0"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NGỌC ĐIỆP</w:t>
            </w:r>
          </w:p>
        </w:tc>
        <w:tc>
          <w:tcPr>
            <w:tcW w:w="6000" w:type="dxa"/>
            <w:shd w:val="clear" w:color="auto" w:fill="auto"/>
            <w:hideMark/>
          </w:tcPr>
          <w:p w14:paraId="7ACBEDFE"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Vấn đề viết hoa tên cơ quan, tổ chức trong tiếng Việt</w:t>
            </w:r>
          </w:p>
        </w:tc>
        <w:tc>
          <w:tcPr>
            <w:tcW w:w="680" w:type="dxa"/>
            <w:shd w:val="clear" w:color="auto" w:fill="auto"/>
            <w:hideMark/>
          </w:tcPr>
          <w:p w14:paraId="7C761D2F"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37</w:t>
            </w:r>
          </w:p>
        </w:tc>
      </w:tr>
      <w:tr w:rsidR="007D548E" w:rsidRPr="007D548E" w14:paraId="3091FD9C" w14:textId="77777777" w:rsidTr="007D548E">
        <w:trPr>
          <w:trHeight w:val="624"/>
        </w:trPr>
        <w:tc>
          <w:tcPr>
            <w:tcW w:w="3040" w:type="dxa"/>
            <w:shd w:val="clear" w:color="auto" w:fill="auto"/>
            <w:hideMark/>
          </w:tcPr>
          <w:p w14:paraId="7A273989"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TRỊNH THỊ HƯƠNG &amp; LỮ HÙNG MINH</w:t>
            </w:r>
          </w:p>
        </w:tc>
        <w:tc>
          <w:tcPr>
            <w:tcW w:w="6000" w:type="dxa"/>
            <w:shd w:val="clear" w:color="auto" w:fill="auto"/>
            <w:hideMark/>
          </w:tcPr>
          <w:p w14:paraId="4DD7437D"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Dạy từ mới cho học sinh tiểu học trong đọc hiểu văn bản</w:t>
            </w:r>
          </w:p>
        </w:tc>
        <w:tc>
          <w:tcPr>
            <w:tcW w:w="680" w:type="dxa"/>
            <w:shd w:val="clear" w:color="auto" w:fill="auto"/>
            <w:hideMark/>
          </w:tcPr>
          <w:p w14:paraId="56450307"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42</w:t>
            </w:r>
          </w:p>
        </w:tc>
      </w:tr>
      <w:tr w:rsidR="007D548E" w:rsidRPr="007D548E" w14:paraId="25991FD1" w14:textId="77777777" w:rsidTr="007D548E">
        <w:trPr>
          <w:trHeight w:val="624"/>
        </w:trPr>
        <w:tc>
          <w:tcPr>
            <w:tcW w:w="3040" w:type="dxa"/>
            <w:shd w:val="clear" w:color="auto" w:fill="auto"/>
            <w:hideMark/>
          </w:tcPr>
          <w:p w14:paraId="6BBB09E2"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THỤY THÙY DƯƠNG</w:t>
            </w:r>
          </w:p>
        </w:tc>
        <w:tc>
          <w:tcPr>
            <w:tcW w:w="6000" w:type="dxa"/>
            <w:shd w:val="clear" w:color="auto" w:fill="auto"/>
            <w:hideMark/>
          </w:tcPr>
          <w:p w14:paraId="0177167F"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Giá trị biểu đạt của thành ngữ trong truyện ngắn đồng bằng sông Cửu Long</w:t>
            </w:r>
          </w:p>
        </w:tc>
        <w:tc>
          <w:tcPr>
            <w:tcW w:w="680" w:type="dxa"/>
            <w:shd w:val="clear" w:color="auto" w:fill="auto"/>
            <w:hideMark/>
          </w:tcPr>
          <w:p w14:paraId="50A6AF1F"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46</w:t>
            </w:r>
          </w:p>
        </w:tc>
      </w:tr>
      <w:tr w:rsidR="007D548E" w:rsidRPr="007D548E" w14:paraId="5E6D4F58" w14:textId="77777777" w:rsidTr="007D548E">
        <w:trPr>
          <w:trHeight w:val="624"/>
        </w:trPr>
        <w:tc>
          <w:tcPr>
            <w:tcW w:w="3040" w:type="dxa"/>
            <w:shd w:val="clear" w:color="auto" w:fill="auto"/>
            <w:hideMark/>
          </w:tcPr>
          <w:p w14:paraId="7E6654E9"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LÊ THỊ NHIÊN</w:t>
            </w:r>
          </w:p>
        </w:tc>
        <w:tc>
          <w:tcPr>
            <w:tcW w:w="6000" w:type="dxa"/>
            <w:shd w:val="clear" w:color="auto" w:fill="auto"/>
            <w:hideMark/>
          </w:tcPr>
          <w:p w14:paraId="36D4737E"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Vai trò của ngôn ngữ trong tiếp nhận văn học (qua nghiên cứu loại hình kí)</w:t>
            </w:r>
          </w:p>
        </w:tc>
        <w:tc>
          <w:tcPr>
            <w:tcW w:w="680" w:type="dxa"/>
            <w:shd w:val="clear" w:color="auto" w:fill="auto"/>
            <w:hideMark/>
          </w:tcPr>
          <w:p w14:paraId="0F5F8490"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56</w:t>
            </w:r>
          </w:p>
        </w:tc>
      </w:tr>
      <w:tr w:rsidR="007D548E" w:rsidRPr="007D548E" w14:paraId="3ACBF7EC" w14:textId="77777777" w:rsidTr="007D548E">
        <w:trPr>
          <w:trHeight w:val="624"/>
        </w:trPr>
        <w:tc>
          <w:tcPr>
            <w:tcW w:w="3040" w:type="dxa"/>
            <w:shd w:val="clear" w:color="auto" w:fill="auto"/>
            <w:hideMark/>
          </w:tcPr>
          <w:p w14:paraId="2289C44D"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KIỀU OANH</w:t>
            </w:r>
          </w:p>
        </w:tc>
        <w:tc>
          <w:tcPr>
            <w:tcW w:w="6000" w:type="dxa"/>
            <w:shd w:val="clear" w:color="auto" w:fill="auto"/>
            <w:hideMark/>
          </w:tcPr>
          <w:p w14:paraId="1A3C95F1"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 xml:space="preserve">Tìm hiểu ngôn ngữ trong tuyển tập tiểu phẩm báo chí </w:t>
            </w:r>
            <w:r w:rsidRPr="007D548E">
              <w:rPr>
                <w:rFonts w:ascii="Arial" w:hAnsi="Arial" w:cs="Arial"/>
                <w:i/>
                <w:iCs/>
                <w:color w:val="000000"/>
                <w:sz w:val="22"/>
                <w:szCs w:val="22"/>
                <w:lang w:val="fr-FR"/>
              </w:rPr>
              <w:t>Chạy</w:t>
            </w:r>
            <w:r w:rsidRPr="007D548E">
              <w:rPr>
                <w:rFonts w:ascii="Arial" w:hAnsi="Arial" w:cs="Arial"/>
                <w:color w:val="000000"/>
                <w:sz w:val="22"/>
                <w:szCs w:val="22"/>
                <w:lang w:val="fr-FR"/>
              </w:rPr>
              <w:t>...của Hữu Thọ</w:t>
            </w:r>
          </w:p>
        </w:tc>
        <w:tc>
          <w:tcPr>
            <w:tcW w:w="680" w:type="dxa"/>
            <w:shd w:val="clear" w:color="auto" w:fill="auto"/>
            <w:hideMark/>
          </w:tcPr>
          <w:p w14:paraId="2150FB78"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65</w:t>
            </w:r>
          </w:p>
        </w:tc>
      </w:tr>
      <w:tr w:rsidR="007D548E" w:rsidRPr="007D548E" w14:paraId="112017B3" w14:textId="77777777" w:rsidTr="007D548E">
        <w:trPr>
          <w:trHeight w:val="624"/>
        </w:trPr>
        <w:tc>
          <w:tcPr>
            <w:tcW w:w="3040" w:type="dxa"/>
            <w:shd w:val="clear" w:color="auto" w:fill="auto"/>
            <w:hideMark/>
          </w:tcPr>
          <w:p w14:paraId="3DF2DD98"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BÙI THỊ THÚY MINH</w:t>
            </w:r>
          </w:p>
        </w:tc>
        <w:tc>
          <w:tcPr>
            <w:tcW w:w="6000" w:type="dxa"/>
            <w:shd w:val="clear" w:color="auto" w:fill="auto"/>
            <w:hideMark/>
          </w:tcPr>
          <w:p w14:paraId="292BE74A"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 xml:space="preserve">Phê bình văn học trong tác phẩm văn chương từ góc độ ngôn từ của </w:t>
            </w:r>
            <w:r w:rsidRPr="007D548E">
              <w:rPr>
                <w:rFonts w:ascii="Arial" w:hAnsi="Arial" w:cs="Arial"/>
                <w:i/>
                <w:iCs/>
                <w:color w:val="000000"/>
                <w:sz w:val="22"/>
                <w:szCs w:val="22"/>
                <w:lang w:val="fr-FR"/>
              </w:rPr>
              <w:t>Kim Thánh Thán</w:t>
            </w:r>
          </w:p>
        </w:tc>
        <w:tc>
          <w:tcPr>
            <w:tcW w:w="680" w:type="dxa"/>
            <w:shd w:val="clear" w:color="auto" w:fill="auto"/>
            <w:hideMark/>
          </w:tcPr>
          <w:p w14:paraId="1454B7E9"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75</w:t>
            </w:r>
          </w:p>
        </w:tc>
      </w:tr>
      <w:tr w:rsidR="007D548E" w:rsidRPr="007D548E" w14:paraId="23144DFF" w14:textId="77777777" w:rsidTr="007D548E">
        <w:trPr>
          <w:trHeight w:val="624"/>
        </w:trPr>
        <w:tc>
          <w:tcPr>
            <w:tcW w:w="3040" w:type="dxa"/>
            <w:shd w:val="clear" w:color="auto" w:fill="auto"/>
            <w:hideMark/>
          </w:tcPr>
          <w:p w14:paraId="1739EE6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BÙI THANH THẢO</w:t>
            </w:r>
          </w:p>
        </w:tc>
        <w:tc>
          <w:tcPr>
            <w:tcW w:w="6000" w:type="dxa"/>
            <w:shd w:val="clear" w:color="auto" w:fill="auto"/>
            <w:hideMark/>
          </w:tcPr>
          <w:p w14:paraId="247B4D4B"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Sự ám ảnh của cú pháp trong truyện ngắn yêu nước ở đô thị miền Nam 1965-1975</w:t>
            </w:r>
          </w:p>
        </w:tc>
        <w:tc>
          <w:tcPr>
            <w:tcW w:w="680" w:type="dxa"/>
            <w:shd w:val="clear" w:color="auto" w:fill="auto"/>
            <w:hideMark/>
          </w:tcPr>
          <w:p w14:paraId="2950FD5B"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80</w:t>
            </w:r>
          </w:p>
        </w:tc>
      </w:tr>
      <w:tr w:rsidR="007D548E" w:rsidRPr="007D548E" w14:paraId="764EAAC2" w14:textId="77777777" w:rsidTr="007D548E">
        <w:trPr>
          <w:trHeight w:val="624"/>
        </w:trPr>
        <w:tc>
          <w:tcPr>
            <w:tcW w:w="3040" w:type="dxa"/>
            <w:shd w:val="clear" w:color="auto" w:fill="auto"/>
            <w:hideMark/>
          </w:tcPr>
          <w:p w14:paraId="5D01037B"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PHẠM TUẤN ANH</w:t>
            </w:r>
          </w:p>
        </w:tc>
        <w:tc>
          <w:tcPr>
            <w:tcW w:w="6000" w:type="dxa"/>
            <w:shd w:val="clear" w:color="auto" w:fill="auto"/>
            <w:hideMark/>
          </w:tcPr>
          <w:p w14:paraId="0AEF6957"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 xml:space="preserve">Giọng điệu nghệ thuật trong tiểu thuyết </w:t>
            </w:r>
            <w:r w:rsidRPr="007D548E">
              <w:rPr>
                <w:rFonts w:ascii="Arial" w:hAnsi="Arial" w:cs="Arial"/>
                <w:i/>
                <w:iCs/>
                <w:color w:val="000000"/>
                <w:sz w:val="22"/>
                <w:szCs w:val="22"/>
                <w:lang w:val="fr-FR"/>
              </w:rPr>
              <w:t>Người chậm</w:t>
            </w:r>
            <w:r w:rsidRPr="007D548E">
              <w:rPr>
                <w:rFonts w:ascii="Arial" w:hAnsi="Arial" w:cs="Arial"/>
                <w:color w:val="000000"/>
                <w:sz w:val="22"/>
                <w:szCs w:val="22"/>
                <w:lang w:val="fr-FR"/>
              </w:rPr>
              <w:t xml:space="preserve"> của John Maxwell Coetzee</w:t>
            </w:r>
          </w:p>
        </w:tc>
        <w:tc>
          <w:tcPr>
            <w:tcW w:w="680" w:type="dxa"/>
            <w:shd w:val="clear" w:color="auto" w:fill="auto"/>
            <w:hideMark/>
          </w:tcPr>
          <w:p w14:paraId="1DA8F86A"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86</w:t>
            </w:r>
          </w:p>
        </w:tc>
      </w:tr>
      <w:tr w:rsidR="007D548E" w:rsidRPr="007D548E" w14:paraId="0D52FA76" w14:textId="77777777" w:rsidTr="007D548E">
        <w:trPr>
          <w:trHeight w:val="624"/>
        </w:trPr>
        <w:tc>
          <w:tcPr>
            <w:tcW w:w="3040" w:type="dxa"/>
            <w:shd w:val="clear" w:color="auto" w:fill="auto"/>
            <w:hideMark/>
          </w:tcPr>
          <w:p w14:paraId="42F9D3C8"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TRẦN VĂN THỊNH</w:t>
            </w:r>
          </w:p>
        </w:tc>
        <w:tc>
          <w:tcPr>
            <w:tcW w:w="6000" w:type="dxa"/>
            <w:shd w:val="clear" w:color="auto" w:fill="auto"/>
            <w:hideMark/>
          </w:tcPr>
          <w:p w14:paraId="053E6A83"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 xml:space="preserve">Tiếp cận bài ca dao nghi lễ trong </w:t>
            </w:r>
            <w:r w:rsidRPr="007D548E">
              <w:rPr>
                <w:rFonts w:ascii="Arial" w:hAnsi="Arial" w:cs="Arial"/>
                <w:i/>
                <w:iCs/>
                <w:color w:val="000000"/>
                <w:sz w:val="22"/>
                <w:szCs w:val="22"/>
                <w:lang w:val="fr-FR"/>
              </w:rPr>
              <w:t>Bắt sấu rừng U Minh Hạ</w:t>
            </w:r>
            <w:r w:rsidRPr="007D548E">
              <w:rPr>
                <w:rFonts w:ascii="Arial" w:hAnsi="Arial" w:cs="Arial"/>
                <w:color w:val="000000"/>
                <w:sz w:val="22"/>
                <w:szCs w:val="22"/>
                <w:lang w:val="fr-FR"/>
              </w:rPr>
              <w:t xml:space="preserve"> của nhà văn Sơn Nam</w:t>
            </w:r>
          </w:p>
        </w:tc>
        <w:tc>
          <w:tcPr>
            <w:tcW w:w="680" w:type="dxa"/>
            <w:shd w:val="clear" w:color="auto" w:fill="auto"/>
            <w:hideMark/>
          </w:tcPr>
          <w:p w14:paraId="4688E8AC"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90</w:t>
            </w:r>
          </w:p>
        </w:tc>
      </w:tr>
      <w:tr w:rsidR="007D548E" w:rsidRPr="007D548E" w14:paraId="1C68F6C2" w14:textId="77777777" w:rsidTr="007D548E">
        <w:trPr>
          <w:trHeight w:val="624"/>
        </w:trPr>
        <w:tc>
          <w:tcPr>
            <w:tcW w:w="3040" w:type="dxa"/>
            <w:shd w:val="clear" w:color="auto" w:fill="auto"/>
            <w:hideMark/>
          </w:tcPr>
          <w:p w14:paraId="435F2A87"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ĐỖ XUÂN HẢI</w:t>
            </w:r>
          </w:p>
        </w:tc>
        <w:tc>
          <w:tcPr>
            <w:tcW w:w="6000" w:type="dxa"/>
            <w:shd w:val="clear" w:color="auto" w:fill="auto"/>
            <w:hideMark/>
          </w:tcPr>
          <w:p w14:paraId="34EF569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Cấu trúc tu từ của phần dẫn nhập bài báo nghiên cứu tiếng Anh</w:t>
            </w:r>
          </w:p>
        </w:tc>
        <w:tc>
          <w:tcPr>
            <w:tcW w:w="680" w:type="dxa"/>
            <w:shd w:val="clear" w:color="auto" w:fill="auto"/>
            <w:hideMark/>
          </w:tcPr>
          <w:p w14:paraId="5CD96E4A"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96</w:t>
            </w:r>
          </w:p>
        </w:tc>
      </w:tr>
      <w:tr w:rsidR="007D548E" w:rsidRPr="007D548E" w14:paraId="1CE13AB2" w14:textId="77777777" w:rsidTr="007D548E">
        <w:trPr>
          <w:trHeight w:val="624"/>
        </w:trPr>
        <w:tc>
          <w:tcPr>
            <w:tcW w:w="3040" w:type="dxa"/>
            <w:shd w:val="clear" w:color="auto" w:fill="auto"/>
            <w:hideMark/>
          </w:tcPr>
          <w:p w14:paraId="01CF3D3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PHAN VIỆT THẮNG - NGUYỄN VĂN LỢI</w:t>
            </w:r>
          </w:p>
        </w:tc>
        <w:tc>
          <w:tcPr>
            <w:tcW w:w="6000" w:type="dxa"/>
            <w:shd w:val="clear" w:color="auto" w:fill="auto"/>
            <w:hideMark/>
          </w:tcPr>
          <w:p w14:paraId="066BCDBC"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Phát triển tư duy phê phán trong viết luận: tác động của diễn đàn thảo luận trên facebook</w:t>
            </w:r>
          </w:p>
        </w:tc>
        <w:tc>
          <w:tcPr>
            <w:tcW w:w="680" w:type="dxa"/>
            <w:shd w:val="clear" w:color="auto" w:fill="auto"/>
            <w:hideMark/>
          </w:tcPr>
          <w:p w14:paraId="70C0509B"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103</w:t>
            </w:r>
          </w:p>
        </w:tc>
      </w:tr>
    </w:tbl>
    <w:p w14:paraId="2B699FDD" w14:textId="0A1F94A3" w:rsidR="007D548E" w:rsidRPr="007D548E" w:rsidRDefault="007D548E" w:rsidP="007D548E">
      <w:pPr>
        <w:spacing w:line="312" w:lineRule="auto"/>
        <w:rPr>
          <w:rFonts w:ascii="Arial" w:hAnsi="Arial" w:cs="Arial"/>
          <w:sz w:val="22"/>
          <w:szCs w:val="22"/>
        </w:rPr>
      </w:pPr>
    </w:p>
    <w:p w14:paraId="7895F339" w14:textId="77777777" w:rsidR="007D548E" w:rsidRPr="007D548E" w:rsidRDefault="007D548E" w:rsidP="007D548E">
      <w:pPr>
        <w:spacing w:line="312" w:lineRule="auto"/>
        <w:rPr>
          <w:rFonts w:ascii="Arial" w:hAnsi="Arial" w:cs="Arial"/>
          <w:sz w:val="22"/>
          <w:szCs w:val="22"/>
        </w:rPr>
      </w:pPr>
      <w:r w:rsidRPr="007D548E">
        <w:rPr>
          <w:rFonts w:ascii="Arial" w:hAnsi="Arial" w:cs="Arial"/>
          <w:sz w:val="22"/>
          <w:szCs w:val="22"/>
        </w:rPr>
        <w:br w:type="page"/>
      </w:r>
    </w:p>
    <w:p w14:paraId="132F9A03" w14:textId="77777777" w:rsidR="007D548E" w:rsidRPr="007D548E" w:rsidRDefault="007D548E"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24341485" w14:textId="77777777" w:rsidR="007D548E" w:rsidRPr="007D548E" w:rsidRDefault="007D548E" w:rsidP="007D548E">
      <w:pPr>
        <w:spacing w:line="312" w:lineRule="auto"/>
        <w:jc w:val="center"/>
        <w:rPr>
          <w:rFonts w:ascii="Arial" w:eastAsiaTheme="minorHAnsi" w:hAnsi="Arial" w:cs="Arial"/>
          <w:kern w:val="2"/>
          <w:sz w:val="22"/>
          <w:szCs w:val="22"/>
          <w14:ligatures w14:val="standardContextual"/>
        </w:rPr>
      </w:pPr>
      <w:r w:rsidRPr="007D548E">
        <w:rPr>
          <w:rFonts w:ascii="Arial" w:hAnsi="Arial" w:cs="Arial"/>
          <w:color w:val="000000"/>
          <w:sz w:val="22"/>
          <w:szCs w:val="22"/>
        </w:rPr>
        <w:t>Số 9 (251)</w:t>
      </w:r>
      <w:r w:rsidRPr="007D548E">
        <w:rPr>
          <w:rFonts w:ascii="Arial" w:hAnsi="Arial" w:cs="Arial"/>
          <w:sz w:val="22"/>
          <w:szCs w:val="22"/>
        </w:rPr>
        <w:t xml:space="preserve"> - 2016</w:t>
      </w:r>
    </w:p>
    <w:p w14:paraId="71133D32" w14:textId="17CD138F" w:rsidR="007D548E" w:rsidRPr="007D548E" w:rsidRDefault="007D548E" w:rsidP="007D548E">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7D548E" w:rsidRPr="007D548E" w14:paraId="5A899468" w14:textId="77777777" w:rsidTr="007D548E">
        <w:trPr>
          <w:trHeight w:val="312"/>
        </w:trPr>
        <w:tc>
          <w:tcPr>
            <w:tcW w:w="3040" w:type="dxa"/>
            <w:shd w:val="clear" w:color="auto" w:fill="auto"/>
            <w:hideMark/>
          </w:tcPr>
          <w:p w14:paraId="5F2EF273" w14:textId="77777777" w:rsidR="007D548E" w:rsidRPr="007D548E" w:rsidRDefault="007D548E" w:rsidP="007D548E">
            <w:pPr>
              <w:spacing w:line="312" w:lineRule="auto"/>
              <w:rPr>
                <w:rFonts w:ascii="Arial" w:hAnsi="Arial" w:cs="Arial"/>
                <w:b/>
                <w:bCs/>
                <w:sz w:val="22"/>
                <w:szCs w:val="22"/>
              </w:rPr>
            </w:pPr>
          </w:p>
        </w:tc>
        <w:tc>
          <w:tcPr>
            <w:tcW w:w="6000" w:type="dxa"/>
            <w:shd w:val="clear" w:color="auto" w:fill="auto"/>
            <w:hideMark/>
          </w:tcPr>
          <w:p w14:paraId="271813D9"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NGÔN NGỮ HỌC VÀ VIỆT NGỮ HỌC</w:t>
            </w:r>
          </w:p>
        </w:tc>
        <w:tc>
          <w:tcPr>
            <w:tcW w:w="680" w:type="dxa"/>
            <w:shd w:val="clear" w:color="auto" w:fill="auto"/>
            <w:hideMark/>
          </w:tcPr>
          <w:p w14:paraId="61BE3F27"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01D6E841" w14:textId="77777777" w:rsidTr="007D548E">
        <w:trPr>
          <w:trHeight w:val="276"/>
        </w:trPr>
        <w:tc>
          <w:tcPr>
            <w:tcW w:w="3040" w:type="dxa"/>
            <w:shd w:val="clear" w:color="auto" w:fill="auto"/>
            <w:hideMark/>
          </w:tcPr>
          <w:p w14:paraId="6B0F406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TRỊNH SÂM</w:t>
            </w:r>
          </w:p>
        </w:tc>
        <w:tc>
          <w:tcPr>
            <w:tcW w:w="6000" w:type="dxa"/>
            <w:shd w:val="clear" w:color="auto" w:fill="auto"/>
            <w:hideMark/>
          </w:tcPr>
          <w:p w14:paraId="4327B652"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Bàn về cách đọc các yếu tố viết tắt</w:t>
            </w:r>
          </w:p>
        </w:tc>
        <w:tc>
          <w:tcPr>
            <w:tcW w:w="680" w:type="dxa"/>
            <w:shd w:val="clear" w:color="auto" w:fill="auto"/>
            <w:hideMark/>
          </w:tcPr>
          <w:p w14:paraId="658A3317"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w:t>
            </w:r>
          </w:p>
        </w:tc>
      </w:tr>
      <w:tr w:rsidR="007D548E" w:rsidRPr="007D548E" w14:paraId="08EEB782" w14:textId="77777777" w:rsidTr="007D548E">
        <w:trPr>
          <w:trHeight w:val="552"/>
        </w:trPr>
        <w:tc>
          <w:tcPr>
            <w:tcW w:w="3040" w:type="dxa"/>
            <w:shd w:val="clear" w:color="auto" w:fill="auto"/>
            <w:hideMark/>
          </w:tcPr>
          <w:p w14:paraId="2C98B27F"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TÔN NỮ MỸ NHẬT - NGUYỄN THỊ THANH BÌNH</w:t>
            </w:r>
          </w:p>
        </w:tc>
        <w:tc>
          <w:tcPr>
            <w:tcW w:w="6000" w:type="dxa"/>
            <w:shd w:val="clear" w:color="auto" w:fill="auto"/>
            <w:hideMark/>
          </w:tcPr>
          <w:p w14:paraId="79048468"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Phân tích diễn ngôn đa thức: một số vấn đề lí luận và thực tiễn</w:t>
            </w:r>
          </w:p>
        </w:tc>
        <w:tc>
          <w:tcPr>
            <w:tcW w:w="680" w:type="dxa"/>
            <w:shd w:val="clear" w:color="auto" w:fill="auto"/>
            <w:hideMark/>
          </w:tcPr>
          <w:p w14:paraId="3D588B8F"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w:t>
            </w:r>
          </w:p>
        </w:tc>
      </w:tr>
      <w:tr w:rsidR="007D548E" w:rsidRPr="007D548E" w14:paraId="63544056" w14:textId="77777777" w:rsidTr="007D548E">
        <w:trPr>
          <w:trHeight w:val="552"/>
        </w:trPr>
        <w:tc>
          <w:tcPr>
            <w:tcW w:w="3040" w:type="dxa"/>
            <w:shd w:val="clear" w:color="auto" w:fill="auto"/>
            <w:hideMark/>
          </w:tcPr>
          <w:p w14:paraId="49029F70"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MINH TRANG -  PHAN VĂN HÒA</w:t>
            </w:r>
          </w:p>
        </w:tc>
        <w:tc>
          <w:tcPr>
            <w:tcW w:w="6000" w:type="dxa"/>
            <w:shd w:val="clear" w:color="auto" w:fill="auto"/>
            <w:hideMark/>
          </w:tcPr>
          <w:p w14:paraId="04AB61C9"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Một hướng tiếp cận khác về định ngữ trong tiếng Việt</w:t>
            </w:r>
          </w:p>
        </w:tc>
        <w:tc>
          <w:tcPr>
            <w:tcW w:w="680" w:type="dxa"/>
            <w:shd w:val="clear" w:color="auto" w:fill="auto"/>
            <w:hideMark/>
          </w:tcPr>
          <w:p w14:paraId="3DD3042E"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11</w:t>
            </w:r>
          </w:p>
        </w:tc>
      </w:tr>
      <w:tr w:rsidR="007D548E" w:rsidRPr="007D548E" w14:paraId="2C231AB5" w14:textId="77777777" w:rsidTr="007D548E">
        <w:trPr>
          <w:trHeight w:val="276"/>
        </w:trPr>
        <w:tc>
          <w:tcPr>
            <w:tcW w:w="3040" w:type="dxa"/>
            <w:shd w:val="clear" w:color="auto" w:fill="auto"/>
            <w:hideMark/>
          </w:tcPr>
          <w:p w14:paraId="3235051A"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PHẠM HỒNG VÂN</w:t>
            </w:r>
          </w:p>
        </w:tc>
        <w:tc>
          <w:tcPr>
            <w:tcW w:w="6000" w:type="dxa"/>
            <w:shd w:val="clear" w:color="auto" w:fill="auto"/>
            <w:hideMark/>
          </w:tcPr>
          <w:p w14:paraId="37117277"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Chức năng diễn ngôn của ngắt lời trong hội thoại</w:t>
            </w:r>
          </w:p>
        </w:tc>
        <w:tc>
          <w:tcPr>
            <w:tcW w:w="680" w:type="dxa"/>
            <w:shd w:val="clear" w:color="auto" w:fill="auto"/>
            <w:hideMark/>
          </w:tcPr>
          <w:p w14:paraId="336105AA"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16</w:t>
            </w:r>
          </w:p>
        </w:tc>
      </w:tr>
      <w:tr w:rsidR="007D548E" w:rsidRPr="007D548E" w14:paraId="196FB1E7" w14:textId="77777777" w:rsidTr="007D548E">
        <w:trPr>
          <w:trHeight w:val="552"/>
        </w:trPr>
        <w:tc>
          <w:tcPr>
            <w:tcW w:w="3040" w:type="dxa"/>
            <w:shd w:val="clear" w:color="auto" w:fill="auto"/>
            <w:hideMark/>
          </w:tcPr>
          <w:p w14:paraId="59C46453"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THÚY HIỀN</w:t>
            </w:r>
          </w:p>
        </w:tc>
        <w:tc>
          <w:tcPr>
            <w:tcW w:w="6000" w:type="dxa"/>
            <w:shd w:val="clear" w:color="auto" w:fill="auto"/>
            <w:hideMark/>
          </w:tcPr>
          <w:p w14:paraId="5E49A46F"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Một vài đặc điểm về  giao tiếp xưng hô trong lực lượng công an  nhân dân qua tác phẩm “Bí mật tam giác vàng”</w:t>
            </w:r>
          </w:p>
        </w:tc>
        <w:tc>
          <w:tcPr>
            <w:tcW w:w="680" w:type="dxa"/>
            <w:shd w:val="clear" w:color="auto" w:fill="auto"/>
            <w:hideMark/>
          </w:tcPr>
          <w:p w14:paraId="4A361FD3"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21</w:t>
            </w:r>
          </w:p>
        </w:tc>
      </w:tr>
      <w:tr w:rsidR="007D548E" w:rsidRPr="007D548E" w14:paraId="07534336" w14:textId="77777777" w:rsidTr="007D548E">
        <w:trPr>
          <w:trHeight w:val="276"/>
        </w:trPr>
        <w:tc>
          <w:tcPr>
            <w:tcW w:w="3040" w:type="dxa"/>
            <w:shd w:val="clear" w:color="auto" w:fill="auto"/>
            <w:hideMark/>
          </w:tcPr>
          <w:p w14:paraId="6D08B2FF"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THANH TUẤN</w:t>
            </w:r>
          </w:p>
        </w:tc>
        <w:tc>
          <w:tcPr>
            <w:tcW w:w="6000" w:type="dxa"/>
            <w:shd w:val="clear" w:color="auto" w:fill="auto"/>
            <w:hideMark/>
          </w:tcPr>
          <w:p w14:paraId="01C7D6C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Từ Hán Việt được dùng trong chùa ở Dĩ An - Bình Dương</w:t>
            </w:r>
          </w:p>
        </w:tc>
        <w:tc>
          <w:tcPr>
            <w:tcW w:w="680" w:type="dxa"/>
            <w:shd w:val="clear" w:color="auto" w:fill="auto"/>
            <w:hideMark/>
          </w:tcPr>
          <w:p w14:paraId="6A883B2E"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25</w:t>
            </w:r>
          </w:p>
        </w:tc>
      </w:tr>
      <w:tr w:rsidR="007D548E" w:rsidRPr="007D548E" w14:paraId="32C789B4" w14:textId="77777777" w:rsidTr="007D548E">
        <w:trPr>
          <w:trHeight w:val="552"/>
        </w:trPr>
        <w:tc>
          <w:tcPr>
            <w:tcW w:w="3040" w:type="dxa"/>
            <w:shd w:val="clear" w:color="auto" w:fill="auto"/>
            <w:hideMark/>
          </w:tcPr>
          <w:p w14:paraId="20461D86"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NGUYỄN THU THỦY</w:t>
            </w:r>
          </w:p>
        </w:tc>
        <w:tc>
          <w:tcPr>
            <w:tcW w:w="6000" w:type="dxa"/>
            <w:shd w:val="clear" w:color="auto" w:fill="auto"/>
            <w:hideMark/>
          </w:tcPr>
          <w:p w14:paraId="3CE76C48"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Thành phần của chu cảnh trong phân tích các ngôn bản khoa học xã hội tiếng Việt (theo ngữ pháp chức năng hệ thống)</w:t>
            </w:r>
          </w:p>
        </w:tc>
        <w:tc>
          <w:tcPr>
            <w:tcW w:w="680" w:type="dxa"/>
            <w:shd w:val="clear" w:color="auto" w:fill="auto"/>
            <w:hideMark/>
          </w:tcPr>
          <w:p w14:paraId="1531CE64"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30</w:t>
            </w:r>
          </w:p>
        </w:tc>
      </w:tr>
      <w:tr w:rsidR="007D548E" w:rsidRPr="007D548E" w14:paraId="257A2D11" w14:textId="77777777" w:rsidTr="007D548E">
        <w:trPr>
          <w:trHeight w:val="276"/>
        </w:trPr>
        <w:tc>
          <w:tcPr>
            <w:tcW w:w="3040" w:type="dxa"/>
            <w:shd w:val="clear" w:color="auto" w:fill="auto"/>
            <w:hideMark/>
          </w:tcPr>
          <w:p w14:paraId="2BFA7AC9"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434533EE"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NGOẠI NGỮ VỚI BẢN NGỮ</w:t>
            </w:r>
          </w:p>
        </w:tc>
        <w:tc>
          <w:tcPr>
            <w:tcW w:w="680" w:type="dxa"/>
            <w:shd w:val="clear" w:color="auto" w:fill="auto"/>
            <w:hideMark/>
          </w:tcPr>
          <w:p w14:paraId="50E6132B"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1FE86878" w14:textId="77777777" w:rsidTr="007D548E">
        <w:trPr>
          <w:trHeight w:val="552"/>
        </w:trPr>
        <w:tc>
          <w:tcPr>
            <w:tcW w:w="3040" w:type="dxa"/>
            <w:shd w:val="clear" w:color="auto" w:fill="auto"/>
            <w:hideMark/>
          </w:tcPr>
          <w:p w14:paraId="5B1FB3D9"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HỒ THỊ KIỀU OANH</w:t>
            </w:r>
          </w:p>
        </w:tc>
        <w:tc>
          <w:tcPr>
            <w:tcW w:w="6000" w:type="dxa"/>
            <w:shd w:val="clear" w:color="auto" w:fill="auto"/>
            <w:hideMark/>
          </w:tcPr>
          <w:p w14:paraId="6A43816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Đặc trưng ngữ nghĩa, ngữ dụng của từ "hot" trong tiếng Anh và nghĩa dịch tương đương sang tiếng Việt</w:t>
            </w:r>
          </w:p>
        </w:tc>
        <w:tc>
          <w:tcPr>
            <w:tcW w:w="680" w:type="dxa"/>
            <w:shd w:val="clear" w:color="auto" w:fill="auto"/>
            <w:hideMark/>
          </w:tcPr>
          <w:p w14:paraId="3AC7D94E"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34</w:t>
            </w:r>
          </w:p>
        </w:tc>
      </w:tr>
      <w:tr w:rsidR="007D548E" w:rsidRPr="007D548E" w14:paraId="155D6F32" w14:textId="77777777" w:rsidTr="007D548E">
        <w:trPr>
          <w:trHeight w:val="828"/>
        </w:trPr>
        <w:tc>
          <w:tcPr>
            <w:tcW w:w="3040" w:type="dxa"/>
            <w:shd w:val="clear" w:color="auto" w:fill="auto"/>
            <w:hideMark/>
          </w:tcPr>
          <w:p w14:paraId="31FC82F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PHẠM THỊ THANH THÙY</w:t>
            </w:r>
          </w:p>
        </w:tc>
        <w:tc>
          <w:tcPr>
            <w:tcW w:w="6000" w:type="dxa"/>
            <w:shd w:val="clear" w:color="auto" w:fill="auto"/>
            <w:hideMark/>
          </w:tcPr>
          <w:p w14:paraId="3F39CAA6"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Đánh giá chất lượng dịch thuật ngữ kinh tế Anh-Việt trong cuốn "Kinh tế vĩ mô" của tác giả Gregony Mankiw theo mô hình của Peter Newmark</w:t>
            </w:r>
          </w:p>
        </w:tc>
        <w:tc>
          <w:tcPr>
            <w:tcW w:w="680" w:type="dxa"/>
            <w:shd w:val="clear" w:color="auto" w:fill="auto"/>
            <w:hideMark/>
          </w:tcPr>
          <w:p w14:paraId="272018A0"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37</w:t>
            </w:r>
          </w:p>
        </w:tc>
      </w:tr>
      <w:tr w:rsidR="007D548E" w:rsidRPr="007D548E" w14:paraId="6620E6A8" w14:textId="77777777" w:rsidTr="007D548E">
        <w:trPr>
          <w:trHeight w:val="552"/>
        </w:trPr>
        <w:tc>
          <w:tcPr>
            <w:tcW w:w="3040" w:type="dxa"/>
            <w:shd w:val="clear" w:color="auto" w:fill="auto"/>
            <w:hideMark/>
          </w:tcPr>
          <w:p w14:paraId="3C7F8610"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HUYỀN</w:t>
            </w:r>
          </w:p>
        </w:tc>
        <w:tc>
          <w:tcPr>
            <w:tcW w:w="6000" w:type="dxa"/>
            <w:shd w:val="clear" w:color="auto" w:fill="auto"/>
            <w:hideMark/>
          </w:tcPr>
          <w:p w14:paraId="0346F6C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Hiện tượng chuyển mã tiếng Anh trong giao tiếp tiếng Việt nhìn từ lí thuyết ngôn ngữ ma trận</w:t>
            </w:r>
          </w:p>
        </w:tc>
        <w:tc>
          <w:tcPr>
            <w:tcW w:w="680" w:type="dxa"/>
            <w:shd w:val="clear" w:color="auto" w:fill="auto"/>
            <w:hideMark/>
          </w:tcPr>
          <w:p w14:paraId="5476A190"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45</w:t>
            </w:r>
          </w:p>
        </w:tc>
      </w:tr>
      <w:tr w:rsidR="007D548E" w:rsidRPr="007D548E" w14:paraId="4702AEA6" w14:textId="77777777" w:rsidTr="007D548E">
        <w:trPr>
          <w:trHeight w:val="276"/>
        </w:trPr>
        <w:tc>
          <w:tcPr>
            <w:tcW w:w="3040" w:type="dxa"/>
            <w:shd w:val="clear" w:color="auto" w:fill="auto"/>
            <w:hideMark/>
          </w:tcPr>
          <w:p w14:paraId="173DA79B"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PHÙNG THỊ THU TRANG</w:t>
            </w:r>
          </w:p>
        </w:tc>
        <w:tc>
          <w:tcPr>
            <w:tcW w:w="6000" w:type="dxa"/>
            <w:shd w:val="clear" w:color="auto" w:fill="auto"/>
            <w:hideMark/>
          </w:tcPr>
          <w:p w14:paraId="3353A05A"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Từ ngoại lai trong tiêu đề bài báo tiếng Hán</w:t>
            </w:r>
          </w:p>
        </w:tc>
        <w:tc>
          <w:tcPr>
            <w:tcW w:w="680" w:type="dxa"/>
            <w:shd w:val="clear" w:color="auto" w:fill="auto"/>
            <w:hideMark/>
          </w:tcPr>
          <w:p w14:paraId="2A3B7BA2"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54</w:t>
            </w:r>
          </w:p>
        </w:tc>
      </w:tr>
      <w:tr w:rsidR="007D548E" w:rsidRPr="007D548E" w14:paraId="36BD137A" w14:textId="77777777" w:rsidTr="007D548E">
        <w:trPr>
          <w:trHeight w:val="552"/>
        </w:trPr>
        <w:tc>
          <w:tcPr>
            <w:tcW w:w="3040" w:type="dxa"/>
            <w:shd w:val="clear" w:color="auto" w:fill="auto"/>
            <w:hideMark/>
          </w:tcPr>
          <w:p w14:paraId="4CF2E401"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TRÌNH THỊ PHƯƠNG THẢO</w:t>
            </w:r>
          </w:p>
        </w:tc>
        <w:tc>
          <w:tcPr>
            <w:tcW w:w="6000" w:type="dxa"/>
            <w:shd w:val="clear" w:color="auto" w:fill="auto"/>
            <w:hideMark/>
          </w:tcPr>
          <w:p w14:paraId="1D21E211"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Bước đầu khảo sát về thành tố và mô hình cấu trúc  danh ngữ tiếng Nhật (có liên hệ với tiếng Việt)</w:t>
            </w:r>
          </w:p>
        </w:tc>
        <w:tc>
          <w:tcPr>
            <w:tcW w:w="680" w:type="dxa"/>
            <w:shd w:val="clear" w:color="auto" w:fill="auto"/>
            <w:hideMark/>
          </w:tcPr>
          <w:p w14:paraId="37EA68A3"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57</w:t>
            </w:r>
          </w:p>
        </w:tc>
      </w:tr>
      <w:tr w:rsidR="007D548E" w:rsidRPr="007D548E" w14:paraId="218DDDE7" w14:textId="77777777" w:rsidTr="007D548E">
        <w:trPr>
          <w:trHeight w:val="276"/>
        </w:trPr>
        <w:tc>
          <w:tcPr>
            <w:tcW w:w="3040" w:type="dxa"/>
            <w:shd w:val="clear" w:color="auto" w:fill="auto"/>
            <w:hideMark/>
          </w:tcPr>
          <w:p w14:paraId="0EA0F622"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ĐỖ THỊ ANH THƯ</w:t>
            </w:r>
          </w:p>
        </w:tc>
        <w:tc>
          <w:tcPr>
            <w:tcW w:w="6000" w:type="dxa"/>
            <w:shd w:val="clear" w:color="auto" w:fill="auto"/>
            <w:hideMark/>
          </w:tcPr>
          <w:p w14:paraId="500F1C6A"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Vai trò của động cơ trong giảng dạy ngoại ngữ</w:t>
            </w:r>
          </w:p>
        </w:tc>
        <w:tc>
          <w:tcPr>
            <w:tcW w:w="680" w:type="dxa"/>
            <w:shd w:val="clear" w:color="auto" w:fill="auto"/>
            <w:hideMark/>
          </w:tcPr>
          <w:p w14:paraId="6EC1F2D6"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63</w:t>
            </w:r>
          </w:p>
        </w:tc>
      </w:tr>
      <w:tr w:rsidR="007D548E" w:rsidRPr="007D548E" w14:paraId="7184A2C7" w14:textId="77777777" w:rsidTr="007D548E">
        <w:trPr>
          <w:trHeight w:val="552"/>
        </w:trPr>
        <w:tc>
          <w:tcPr>
            <w:tcW w:w="3040" w:type="dxa"/>
            <w:shd w:val="clear" w:color="auto" w:fill="auto"/>
            <w:hideMark/>
          </w:tcPr>
          <w:p w14:paraId="5A869898"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LÊ THỊ MINH PHƯƠNG</w:t>
            </w:r>
          </w:p>
        </w:tc>
        <w:tc>
          <w:tcPr>
            <w:tcW w:w="6000" w:type="dxa"/>
            <w:shd w:val="clear" w:color="auto" w:fill="auto"/>
            <w:hideMark/>
          </w:tcPr>
          <w:p w14:paraId="7898E977"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Đào tạo tiếng Anh đáp ứng nhu cầu sinh kế của Hà Giang và các giải pháp định hướng cho giai đoạn 2016-2020</w:t>
            </w:r>
          </w:p>
        </w:tc>
        <w:tc>
          <w:tcPr>
            <w:tcW w:w="680" w:type="dxa"/>
            <w:shd w:val="clear" w:color="auto" w:fill="auto"/>
            <w:hideMark/>
          </w:tcPr>
          <w:p w14:paraId="1D4169CD"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67</w:t>
            </w:r>
          </w:p>
        </w:tc>
      </w:tr>
      <w:tr w:rsidR="007D548E" w:rsidRPr="007D548E" w14:paraId="2D48A3E8" w14:textId="77777777" w:rsidTr="007D548E">
        <w:trPr>
          <w:trHeight w:val="300"/>
        </w:trPr>
        <w:tc>
          <w:tcPr>
            <w:tcW w:w="3040" w:type="dxa"/>
            <w:shd w:val="clear" w:color="auto" w:fill="auto"/>
            <w:hideMark/>
          </w:tcPr>
          <w:p w14:paraId="0865AD2C"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3FB134A5"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NGÔN NGỮ  VÀ VĂN CHƯƠNG</w:t>
            </w:r>
          </w:p>
        </w:tc>
        <w:tc>
          <w:tcPr>
            <w:tcW w:w="680" w:type="dxa"/>
            <w:shd w:val="clear" w:color="auto" w:fill="auto"/>
            <w:hideMark/>
          </w:tcPr>
          <w:p w14:paraId="0C3D789C"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248F9922" w14:textId="77777777" w:rsidTr="007D548E">
        <w:trPr>
          <w:trHeight w:val="552"/>
        </w:trPr>
        <w:tc>
          <w:tcPr>
            <w:tcW w:w="3040" w:type="dxa"/>
            <w:shd w:val="clear" w:color="auto" w:fill="auto"/>
            <w:hideMark/>
          </w:tcPr>
          <w:p w14:paraId="56C4CDB4"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ĐỒNG HOÀNG HƯNG</w:t>
            </w:r>
          </w:p>
        </w:tc>
        <w:tc>
          <w:tcPr>
            <w:tcW w:w="6000" w:type="dxa"/>
            <w:shd w:val="clear" w:color="auto" w:fill="auto"/>
            <w:hideMark/>
          </w:tcPr>
          <w:p w14:paraId="571444BC"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Khả năng tạo vần của các yếu tố cấu thành âm tiết tiếng Việt trong thơ bảy chữ hiện đại</w:t>
            </w:r>
          </w:p>
        </w:tc>
        <w:tc>
          <w:tcPr>
            <w:tcW w:w="680" w:type="dxa"/>
            <w:shd w:val="clear" w:color="auto" w:fill="auto"/>
            <w:hideMark/>
          </w:tcPr>
          <w:p w14:paraId="3F9DD20A"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71</w:t>
            </w:r>
          </w:p>
        </w:tc>
      </w:tr>
      <w:tr w:rsidR="007D548E" w:rsidRPr="007D548E" w14:paraId="354A5AB6" w14:textId="77777777" w:rsidTr="007D548E">
        <w:trPr>
          <w:trHeight w:val="552"/>
        </w:trPr>
        <w:tc>
          <w:tcPr>
            <w:tcW w:w="3040" w:type="dxa"/>
            <w:shd w:val="clear" w:color="auto" w:fill="auto"/>
            <w:hideMark/>
          </w:tcPr>
          <w:p w14:paraId="33F27C7A"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NGUYỄN THỊ HỒNG CHUYÊN</w:t>
            </w:r>
          </w:p>
        </w:tc>
        <w:tc>
          <w:tcPr>
            <w:tcW w:w="6000" w:type="dxa"/>
            <w:shd w:val="clear" w:color="auto" w:fill="auto"/>
            <w:hideMark/>
          </w:tcPr>
          <w:p w14:paraId="789E26F7"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Chủ đề giao tiếp của các vai giao tiếp người lính cụ  Hồ trong giao tiếp chính thức (qua một số tác phẩm văn học thời kì chống Pháp)</w:t>
            </w:r>
          </w:p>
        </w:tc>
        <w:tc>
          <w:tcPr>
            <w:tcW w:w="680" w:type="dxa"/>
            <w:shd w:val="clear" w:color="auto" w:fill="auto"/>
            <w:hideMark/>
          </w:tcPr>
          <w:p w14:paraId="6649B8FB"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79</w:t>
            </w:r>
          </w:p>
        </w:tc>
      </w:tr>
      <w:tr w:rsidR="007D548E" w:rsidRPr="007D548E" w14:paraId="058D85A1" w14:textId="77777777" w:rsidTr="007D548E">
        <w:trPr>
          <w:trHeight w:val="300"/>
        </w:trPr>
        <w:tc>
          <w:tcPr>
            <w:tcW w:w="3040" w:type="dxa"/>
            <w:shd w:val="clear" w:color="auto" w:fill="auto"/>
            <w:hideMark/>
          </w:tcPr>
          <w:p w14:paraId="0086D6AE"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4FE68D87"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NGÔN NGỮ  VÀ VĂN HÓA</w:t>
            </w:r>
          </w:p>
        </w:tc>
        <w:tc>
          <w:tcPr>
            <w:tcW w:w="680" w:type="dxa"/>
            <w:shd w:val="clear" w:color="auto" w:fill="auto"/>
            <w:hideMark/>
          </w:tcPr>
          <w:p w14:paraId="5AD05659"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26464731" w14:textId="77777777" w:rsidTr="007D548E">
        <w:trPr>
          <w:trHeight w:val="552"/>
        </w:trPr>
        <w:tc>
          <w:tcPr>
            <w:tcW w:w="3040" w:type="dxa"/>
            <w:shd w:val="clear" w:color="auto" w:fill="auto"/>
            <w:hideMark/>
          </w:tcPr>
          <w:p w14:paraId="214C172E"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VŨ THỊ THẮNG</w:t>
            </w:r>
          </w:p>
        </w:tc>
        <w:tc>
          <w:tcPr>
            <w:tcW w:w="6000" w:type="dxa"/>
            <w:shd w:val="clear" w:color="auto" w:fill="auto"/>
            <w:hideMark/>
          </w:tcPr>
          <w:p w14:paraId="7F220132"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Về một vài địa danh trong quần thể di tích - danh thắng Hàm Rồng ở Thanh Hóa</w:t>
            </w:r>
          </w:p>
        </w:tc>
        <w:tc>
          <w:tcPr>
            <w:tcW w:w="680" w:type="dxa"/>
            <w:shd w:val="clear" w:color="auto" w:fill="auto"/>
            <w:hideMark/>
          </w:tcPr>
          <w:p w14:paraId="5694D1ED"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87</w:t>
            </w:r>
          </w:p>
        </w:tc>
      </w:tr>
      <w:tr w:rsidR="007D548E" w:rsidRPr="007D548E" w14:paraId="3276DC0F" w14:textId="77777777" w:rsidTr="007D548E">
        <w:trPr>
          <w:trHeight w:val="552"/>
        </w:trPr>
        <w:tc>
          <w:tcPr>
            <w:tcW w:w="3040" w:type="dxa"/>
            <w:shd w:val="clear" w:color="auto" w:fill="auto"/>
            <w:hideMark/>
          </w:tcPr>
          <w:p w14:paraId="7125F153"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NGÔ THỊ THU HƯƠNG</w:t>
            </w:r>
          </w:p>
        </w:tc>
        <w:tc>
          <w:tcPr>
            <w:tcW w:w="6000" w:type="dxa"/>
            <w:shd w:val="clear" w:color="auto" w:fill="auto"/>
            <w:hideMark/>
          </w:tcPr>
          <w:p w14:paraId="57A7E4C7"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Đặc trưng văn hóa thể hiện qua từ ngữ nghề biển ở Quảng Nam - Đà Nẵng</w:t>
            </w:r>
          </w:p>
        </w:tc>
        <w:tc>
          <w:tcPr>
            <w:tcW w:w="680" w:type="dxa"/>
            <w:shd w:val="clear" w:color="auto" w:fill="auto"/>
            <w:hideMark/>
          </w:tcPr>
          <w:p w14:paraId="5F008839"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92</w:t>
            </w:r>
          </w:p>
        </w:tc>
      </w:tr>
      <w:tr w:rsidR="007D548E" w:rsidRPr="007D548E" w14:paraId="732BC660" w14:textId="77777777" w:rsidTr="007D548E">
        <w:trPr>
          <w:trHeight w:val="600"/>
        </w:trPr>
        <w:tc>
          <w:tcPr>
            <w:tcW w:w="3040" w:type="dxa"/>
            <w:shd w:val="clear" w:color="auto" w:fill="auto"/>
            <w:hideMark/>
          </w:tcPr>
          <w:p w14:paraId="14E4EDC4"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2D82222A"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NGÔN NGỮ-VĂN HÓA CÁC DÂN TỘC THIỂU SỐ VIỆT NAM</w:t>
            </w:r>
          </w:p>
        </w:tc>
        <w:tc>
          <w:tcPr>
            <w:tcW w:w="680" w:type="dxa"/>
            <w:shd w:val="clear" w:color="auto" w:fill="auto"/>
            <w:hideMark/>
          </w:tcPr>
          <w:p w14:paraId="7465744E"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200342DE" w14:textId="77777777" w:rsidTr="007D548E">
        <w:trPr>
          <w:trHeight w:val="552"/>
        </w:trPr>
        <w:tc>
          <w:tcPr>
            <w:tcW w:w="3040" w:type="dxa"/>
            <w:shd w:val="clear" w:color="auto" w:fill="auto"/>
            <w:hideMark/>
          </w:tcPr>
          <w:p w14:paraId="71663C65"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lastRenderedPageBreak/>
              <w:t>ĐINH LƯ GIANG</w:t>
            </w:r>
          </w:p>
        </w:tc>
        <w:tc>
          <w:tcPr>
            <w:tcW w:w="6000" w:type="dxa"/>
            <w:shd w:val="clear" w:color="auto" w:fill="auto"/>
            <w:hideMark/>
          </w:tcPr>
          <w:p w14:paraId="7A27E1B4"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Nhắn tin tiếng Khmer trên điện thoại di động ở người song ngữ Khmer - Việt đồng bằng sông Cửu Long</w:t>
            </w:r>
          </w:p>
        </w:tc>
        <w:tc>
          <w:tcPr>
            <w:tcW w:w="680" w:type="dxa"/>
            <w:shd w:val="clear" w:color="auto" w:fill="auto"/>
            <w:hideMark/>
          </w:tcPr>
          <w:p w14:paraId="670AAFB3"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98</w:t>
            </w:r>
          </w:p>
        </w:tc>
      </w:tr>
    </w:tbl>
    <w:p w14:paraId="31742606" w14:textId="7A2391C8" w:rsidR="007D548E" w:rsidRPr="007D548E" w:rsidRDefault="007D548E" w:rsidP="007D548E">
      <w:pPr>
        <w:spacing w:line="312" w:lineRule="auto"/>
        <w:rPr>
          <w:rFonts w:ascii="Arial" w:hAnsi="Arial" w:cs="Arial"/>
          <w:sz w:val="22"/>
          <w:szCs w:val="22"/>
        </w:rPr>
      </w:pPr>
    </w:p>
    <w:p w14:paraId="419CAB1B" w14:textId="77777777" w:rsidR="007D548E" w:rsidRPr="007D548E" w:rsidRDefault="007D548E" w:rsidP="007D548E">
      <w:pPr>
        <w:spacing w:line="312" w:lineRule="auto"/>
        <w:rPr>
          <w:rFonts w:ascii="Arial" w:hAnsi="Arial" w:cs="Arial"/>
          <w:sz w:val="22"/>
          <w:szCs w:val="22"/>
        </w:rPr>
      </w:pPr>
      <w:r w:rsidRPr="007D548E">
        <w:rPr>
          <w:rFonts w:ascii="Arial" w:hAnsi="Arial" w:cs="Arial"/>
          <w:sz w:val="22"/>
          <w:szCs w:val="22"/>
        </w:rPr>
        <w:br w:type="page"/>
      </w:r>
    </w:p>
    <w:p w14:paraId="3E56B53A" w14:textId="77777777" w:rsidR="007D548E" w:rsidRPr="007D548E" w:rsidRDefault="007D548E"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1F73368F" w14:textId="77777777" w:rsidR="007D548E" w:rsidRPr="007D548E" w:rsidRDefault="007D548E" w:rsidP="007D548E">
      <w:pPr>
        <w:spacing w:line="312" w:lineRule="auto"/>
        <w:jc w:val="center"/>
        <w:rPr>
          <w:rFonts w:ascii="Arial" w:eastAsiaTheme="minorHAnsi" w:hAnsi="Arial" w:cs="Arial"/>
          <w:kern w:val="2"/>
          <w:sz w:val="22"/>
          <w:szCs w:val="22"/>
          <w14:ligatures w14:val="standardContextual"/>
        </w:rPr>
      </w:pPr>
      <w:r w:rsidRPr="007D548E">
        <w:rPr>
          <w:rFonts w:ascii="Arial" w:hAnsi="Arial" w:cs="Arial"/>
          <w:color w:val="000000"/>
          <w:sz w:val="22"/>
          <w:szCs w:val="22"/>
        </w:rPr>
        <w:t>Số 10 (252)</w:t>
      </w:r>
      <w:r w:rsidRPr="007D548E">
        <w:rPr>
          <w:rFonts w:ascii="Arial" w:hAnsi="Arial" w:cs="Arial"/>
          <w:sz w:val="22"/>
          <w:szCs w:val="22"/>
        </w:rPr>
        <w:t xml:space="preserve"> - 2016</w:t>
      </w:r>
    </w:p>
    <w:p w14:paraId="558F6BB3" w14:textId="57D1755D" w:rsidR="007D548E" w:rsidRPr="007D548E" w:rsidRDefault="007D548E" w:rsidP="007D548E">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7D548E" w:rsidRPr="007D548E" w14:paraId="1694D4FA" w14:textId="77777777" w:rsidTr="007D548E">
        <w:trPr>
          <w:trHeight w:val="600"/>
        </w:trPr>
        <w:tc>
          <w:tcPr>
            <w:tcW w:w="3040" w:type="dxa"/>
            <w:shd w:val="clear" w:color="auto" w:fill="auto"/>
            <w:hideMark/>
          </w:tcPr>
          <w:p w14:paraId="377E303C" w14:textId="77777777" w:rsidR="007D548E" w:rsidRPr="007D548E" w:rsidRDefault="007D548E" w:rsidP="007D548E">
            <w:pPr>
              <w:spacing w:line="312" w:lineRule="auto"/>
              <w:rPr>
                <w:rFonts w:ascii="Arial" w:hAnsi="Arial" w:cs="Arial"/>
                <w:b/>
                <w:bCs/>
                <w:sz w:val="22"/>
                <w:szCs w:val="22"/>
              </w:rPr>
            </w:pPr>
          </w:p>
        </w:tc>
        <w:tc>
          <w:tcPr>
            <w:tcW w:w="6000" w:type="dxa"/>
            <w:shd w:val="clear" w:color="auto" w:fill="auto"/>
            <w:hideMark/>
          </w:tcPr>
          <w:p w14:paraId="7F0D44DC" w14:textId="2CA382ED"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rPr>
              <w:t>TRƯỜNG ĐẠI HỌC ĐỒNG NAI 40 NĂM XÂY DỰNG VÀ PHÁT TRIỂN</w:t>
            </w:r>
          </w:p>
        </w:tc>
        <w:tc>
          <w:tcPr>
            <w:tcW w:w="680" w:type="dxa"/>
            <w:shd w:val="clear" w:color="auto" w:fill="auto"/>
            <w:hideMark/>
          </w:tcPr>
          <w:p w14:paraId="3B17AEAC" w14:textId="77777777" w:rsidR="007D548E" w:rsidRPr="007D548E" w:rsidRDefault="007D548E" w:rsidP="007D548E">
            <w:pPr>
              <w:spacing w:line="312" w:lineRule="auto"/>
              <w:jc w:val="both"/>
              <w:rPr>
                <w:rFonts w:ascii="Arial" w:hAnsi="Arial" w:cs="Arial"/>
                <w:b/>
                <w:bCs/>
                <w:color w:val="000000"/>
                <w:sz w:val="22"/>
                <w:szCs w:val="22"/>
              </w:rPr>
            </w:pPr>
          </w:p>
        </w:tc>
      </w:tr>
      <w:tr w:rsidR="007D548E" w:rsidRPr="007D548E" w14:paraId="36A388D2" w14:textId="77777777" w:rsidTr="007D548E">
        <w:trPr>
          <w:trHeight w:val="300"/>
        </w:trPr>
        <w:tc>
          <w:tcPr>
            <w:tcW w:w="3040" w:type="dxa"/>
            <w:shd w:val="clear" w:color="auto" w:fill="auto"/>
            <w:hideMark/>
          </w:tcPr>
          <w:p w14:paraId="66BB4226"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LÊ KÍNH THẮNG</w:t>
            </w:r>
          </w:p>
        </w:tc>
        <w:tc>
          <w:tcPr>
            <w:tcW w:w="6000" w:type="dxa"/>
            <w:shd w:val="clear" w:color="auto" w:fill="auto"/>
            <w:hideMark/>
          </w:tcPr>
          <w:p w14:paraId="38E5A903"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Về phạm trù nội động/ngoại động trong tiếng Việt</w:t>
            </w:r>
          </w:p>
        </w:tc>
        <w:tc>
          <w:tcPr>
            <w:tcW w:w="680" w:type="dxa"/>
            <w:shd w:val="clear" w:color="auto" w:fill="auto"/>
            <w:hideMark/>
          </w:tcPr>
          <w:p w14:paraId="5D919F92"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w:t>
            </w:r>
          </w:p>
        </w:tc>
      </w:tr>
      <w:tr w:rsidR="007D548E" w:rsidRPr="007D548E" w14:paraId="0FCE6E44" w14:textId="77777777" w:rsidTr="007D548E">
        <w:trPr>
          <w:trHeight w:val="600"/>
        </w:trPr>
        <w:tc>
          <w:tcPr>
            <w:tcW w:w="3040" w:type="dxa"/>
            <w:shd w:val="clear" w:color="auto" w:fill="auto"/>
            <w:hideMark/>
          </w:tcPr>
          <w:p w14:paraId="3AC49F87"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ĐÀO MẠNH TOÀN - LÊ HỒNG CHÀO</w:t>
            </w:r>
          </w:p>
        </w:tc>
        <w:tc>
          <w:tcPr>
            <w:tcW w:w="6000" w:type="dxa"/>
            <w:shd w:val="clear" w:color="auto" w:fill="auto"/>
            <w:hideMark/>
          </w:tcPr>
          <w:p w14:paraId="2428E393"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 xml:space="preserve">Vai trò của </w:t>
            </w:r>
            <w:r w:rsidRPr="007D548E">
              <w:rPr>
                <w:rFonts w:ascii="Arial" w:hAnsi="Arial" w:cs="Arial"/>
                <w:i/>
                <w:iCs/>
                <w:color w:val="000000"/>
                <w:sz w:val="22"/>
                <w:szCs w:val="22"/>
                <w:lang w:val="fr-FR"/>
              </w:rPr>
              <w:t>thì, là, mà</w:t>
            </w:r>
            <w:r w:rsidRPr="007D548E">
              <w:rPr>
                <w:rFonts w:ascii="Arial" w:hAnsi="Arial" w:cs="Arial"/>
                <w:color w:val="000000"/>
                <w:sz w:val="22"/>
                <w:szCs w:val="22"/>
                <w:lang w:val="fr-FR"/>
              </w:rPr>
              <w:t xml:space="preserve"> trong việc phân định cấu trúc cú pháp của ca dao</w:t>
            </w:r>
          </w:p>
        </w:tc>
        <w:tc>
          <w:tcPr>
            <w:tcW w:w="680" w:type="dxa"/>
            <w:shd w:val="clear" w:color="auto" w:fill="auto"/>
            <w:hideMark/>
          </w:tcPr>
          <w:p w14:paraId="4FAF3699"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11</w:t>
            </w:r>
          </w:p>
        </w:tc>
      </w:tr>
      <w:tr w:rsidR="007D548E" w:rsidRPr="007D548E" w14:paraId="2449B549" w14:textId="77777777" w:rsidTr="007D548E">
        <w:trPr>
          <w:trHeight w:val="600"/>
        </w:trPr>
        <w:tc>
          <w:tcPr>
            <w:tcW w:w="3040" w:type="dxa"/>
            <w:shd w:val="clear" w:color="auto" w:fill="auto"/>
            <w:hideMark/>
          </w:tcPr>
          <w:p w14:paraId="7D68E2A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TRƯƠNG PHI LUÂN - NGUYỄN VĂN NAM</w:t>
            </w:r>
          </w:p>
        </w:tc>
        <w:tc>
          <w:tcPr>
            <w:tcW w:w="6000" w:type="dxa"/>
            <w:shd w:val="clear" w:color="auto" w:fill="auto"/>
            <w:hideMark/>
          </w:tcPr>
          <w:p w14:paraId="3BCBB9C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Nguyên tắc lịch sự trong giao tiếp đa văn hóa</w:t>
            </w:r>
          </w:p>
        </w:tc>
        <w:tc>
          <w:tcPr>
            <w:tcW w:w="680" w:type="dxa"/>
            <w:shd w:val="clear" w:color="auto" w:fill="auto"/>
            <w:hideMark/>
          </w:tcPr>
          <w:p w14:paraId="11A28EB7"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17</w:t>
            </w:r>
          </w:p>
        </w:tc>
      </w:tr>
      <w:tr w:rsidR="007D548E" w:rsidRPr="007D548E" w14:paraId="5E2FDC65" w14:textId="77777777" w:rsidTr="007D548E">
        <w:trPr>
          <w:trHeight w:val="900"/>
        </w:trPr>
        <w:tc>
          <w:tcPr>
            <w:tcW w:w="3040" w:type="dxa"/>
            <w:shd w:val="clear" w:color="auto" w:fill="auto"/>
            <w:hideMark/>
          </w:tcPr>
          <w:p w14:paraId="3ABC6AD7"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THANH LÂM</w:t>
            </w:r>
          </w:p>
        </w:tc>
        <w:tc>
          <w:tcPr>
            <w:tcW w:w="6000" w:type="dxa"/>
            <w:shd w:val="clear" w:color="auto" w:fill="auto"/>
            <w:hideMark/>
          </w:tcPr>
          <w:p w14:paraId="695B9238"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Các phương tiện ngôn ngữ thể hiện hành động cầu khiến gián tiếp trong vở kịch "Hồn Trương Ba da hàng thịt" của Lưu Quang Vũ</w:t>
            </w:r>
          </w:p>
        </w:tc>
        <w:tc>
          <w:tcPr>
            <w:tcW w:w="680" w:type="dxa"/>
            <w:shd w:val="clear" w:color="auto" w:fill="auto"/>
            <w:hideMark/>
          </w:tcPr>
          <w:p w14:paraId="79055F8F"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24</w:t>
            </w:r>
          </w:p>
        </w:tc>
      </w:tr>
      <w:tr w:rsidR="007D548E" w:rsidRPr="007D548E" w14:paraId="0A74377A" w14:textId="77777777" w:rsidTr="007D548E">
        <w:trPr>
          <w:trHeight w:val="600"/>
        </w:trPr>
        <w:tc>
          <w:tcPr>
            <w:tcW w:w="3040" w:type="dxa"/>
            <w:shd w:val="clear" w:color="auto" w:fill="auto"/>
            <w:hideMark/>
          </w:tcPr>
          <w:p w14:paraId="6D26FACF"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PHẠM VĂN THỎA</w:t>
            </w:r>
          </w:p>
        </w:tc>
        <w:tc>
          <w:tcPr>
            <w:tcW w:w="6000" w:type="dxa"/>
            <w:shd w:val="clear" w:color="auto" w:fill="auto"/>
            <w:hideMark/>
          </w:tcPr>
          <w:p w14:paraId="0B70DB87"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Thuật nhớ ẩn dụ "Tình yêu là cuộc hành trình" trong ca từ tiếng Việt</w:t>
            </w:r>
          </w:p>
        </w:tc>
        <w:tc>
          <w:tcPr>
            <w:tcW w:w="680" w:type="dxa"/>
            <w:shd w:val="clear" w:color="auto" w:fill="auto"/>
            <w:hideMark/>
          </w:tcPr>
          <w:p w14:paraId="03A27521"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29</w:t>
            </w:r>
          </w:p>
        </w:tc>
      </w:tr>
      <w:tr w:rsidR="007D548E" w:rsidRPr="007D548E" w14:paraId="77A08F9C" w14:textId="77777777" w:rsidTr="007D548E">
        <w:trPr>
          <w:trHeight w:val="600"/>
        </w:trPr>
        <w:tc>
          <w:tcPr>
            <w:tcW w:w="3040" w:type="dxa"/>
            <w:shd w:val="clear" w:color="auto" w:fill="auto"/>
            <w:hideMark/>
          </w:tcPr>
          <w:p w14:paraId="2780F78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PHẠM HỒNG HẢI</w:t>
            </w:r>
          </w:p>
        </w:tc>
        <w:tc>
          <w:tcPr>
            <w:tcW w:w="6000" w:type="dxa"/>
            <w:shd w:val="clear" w:color="auto" w:fill="auto"/>
            <w:hideMark/>
          </w:tcPr>
          <w:p w14:paraId="19A5807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Xác định cương vị của "nai", "vô", "bất" trong ngữ đoạn tính từ tiếng Việt</w:t>
            </w:r>
          </w:p>
        </w:tc>
        <w:tc>
          <w:tcPr>
            <w:tcW w:w="680" w:type="dxa"/>
            <w:shd w:val="clear" w:color="auto" w:fill="auto"/>
            <w:hideMark/>
          </w:tcPr>
          <w:p w14:paraId="7D3F11F3"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33</w:t>
            </w:r>
          </w:p>
        </w:tc>
      </w:tr>
      <w:tr w:rsidR="007D548E" w:rsidRPr="007D548E" w14:paraId="59292BAB" w14:textId="77777777" w:rsidTr="007D548E">
        <w:trPr>
          <w:trHeight w:val="600"/>
        </w:trPr>
        <w:tc>
          <w:tcPr>
            <w:tcW w:w="3040" w:type="dxa"/>
            <w:shd w:val="clear" w:color="auto" w:fill="auto"/>
            <w:hideMark/>
          </w:tcPr>
          <w:p w14:paraId="65B2491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TRỊNH SÂM</w:t>
            </w:r>
          </w:p>
        </w:tc>
        <w:tc>
          <w:tcPr>
            <w:tcW w:w="6000" w:type="dxa"/>
            <w:shd w:val="clear" w:color="auto" w:fill="auto"/>
            <w:hideMark/>
          </w:tcPr>
          <w:p w14:paraId="03AA9CC0"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Về nghĩa của thành ngữ, tục ngữ tiếng Việt có liên quan đến sông nước</w:t>
            </w:r>
          </w:p>
        </w:tc>
        <w:tc>
          <w:tcPr>
            <w:tcW w:w="680" w:type="dxa"/>
            <w:shd w:val="clear" w:color="auto" w:fill="auto"/>
            <w:hideMark/>
          </w:tcPr>
          <w:p w14:paraId="434C175D"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40</w:t>
            </w:r>
          </w:p>
        </w:tc>
      </w:tr>
      <w:tr w:rsidR="007D548E" w:rsidRPr="007D548E" w14:paraId="4BB6AA02" w14:textId="77777777" w:rsidTr="007D548E">
        <w:trPr>
          <w:trHeight w:val="600"/>
        </w:trPr>
        <w:tc>
          <w:tcPr>
            <w:tcW w:w="3040" w:type="dxa"/>
            <w:shd w:val="clear" w:color="auto" w:fill="auto"/>
            <w:hideMark/>
          </w:tcPr>
          <w:p w14:paraId="1B7D13A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HỒ VĂN TUYÊN</w:t>
            </w:r>
          </w:p>
        </w:tc>
        <w:tc>
          <w:tcPr>
            <w:tcW w:w="6000" w:type="dxa"/>
            <w:shd w:val="clear" w:color="auto" w:fill="auto"/>
            <w:hideMark/>
          </w:tcPr>
          <w:p w14:paraId="28675039"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Tiếng Việt trong giáo trình đại học và tiếng Việt trong sách giáo khoa phổ thông</w:t>
            </w:r>
          </w:p>
        </w:tc>
        <w:tc>
          <w:tcPr>
            <w:tcW w:w="680" w:type="dxa"/>
            <w:shd w:val="clear" w:color="auto" w:fill="auto"/>
            <w:hideMark/>
          </w:tcPr>
          <w:p w14:paraId="1E7D65CA"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44</w:t>
            </w:r>
          </w:p>
        </w:tc>
      </w:tr>
      <w:tr w:rsidR="007D548E" w:rsidRPr="007D548E" w14:paraId="458E2E0C" w14:textId="77777777" w:rsidTr="007D548E">
        <w:trPr>
          <w:trHeight w:val="300"/>
        </w:trPr>
        <w:tc>
          <w:tcPr>
            <w:tcW w:w="3040" w:type="dxa"/>
            <w:shd w:val="clear" w:color="auto" w:fill="auto"/>
            <w:hideMark/>
          </w:tcPr>
          <w:p w14:paraId="39A4EE56"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PHAN THỊ AI</w:t>
            </w:r>
          </w:p>
        </w:tc>
        <w:tc>
          <w:tcPr>
            <w:tcW w:w="6000" w:type="dxa"/>
            <w:shd w:val="clear" w:color="auto" w:fill="auto"/>
            <w:hideMark/>
          </w:tcPr>
          <w:p w14:paraId="07582A65"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Về cụm động từ tiếng Việt</w:t>
            </w:r>
          </w:p>
        </w:tc>
        <w:tc>
          <w:tcPr>
            <w:tcW w:w="680" w:type="dxa"/>
            <w:shd w:val="clear" w:color="auto" w:fill="auto"/>
            <w:hideMark/>
          </w:tcPr>
          <w:p w14:paraId="5C5F0D4D"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51</w:t>
            </w:r>
          </w:p>
        </w:tc>
      </w:tr>
      <w:tr w:rsidR="007D548E" w:rsidRPr="007D548E" w14:paraId="0D75E341" w14:textId="77777777" w:rsidTr="007D548E">
        <w:trPr>
          <w:trHeight w:val="300"/>
        </w:trPr>
        <w:tc>
          <w:tcPr>
            <w:tcW w:w="3040" w:type="dxa"/>
            <w:shd w:val="clear" w:color="auto" w:fill="auto"/>
            <w:hideMark/>
          </w:tcPr>
          <w:p w14:paraId="7A894B7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TRẦN THANH NGUYỆN</w:t>
            </w:r>
          </w:p>
        </w:tc>
        <w:tc>
          <w:tcPr>
            <w:tcW w:w="6000" w:type="dxa"/>
            <w:shd w:val="clear" w:color="auto" w:fill="auto"/>
            <w:hideMark/>
          </w:tcPr>
          <w:p w14:paraId="0021DF0B"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Đặc điểm tiểu phẩm báo chí</w:t>
            </w:r>
          </w:p>
        </w:tc>
        <w:tc>
          <w:tcPr>
            <w:tcW w:w="680" w:type="dxa"/>
            <w:shd w:val="clear" w:color="auto" w:fill="auto"/>
            <w:hideMark/>
          </w:tcPr>
          <w:p w14:paraId="2E765A60"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55</w:t>
            </w:r>
          </w:p>
        </w:tc>
      </w:tr>
      <w:tr w:rsidR="007D548E" w:rsidRPr="007D548E" w14:paraId="6E234293" w14:textId="77777777" w:rsidTr="007D548E">
        <w:trPr>
          <w:trHeight w:val="900"/>
        </w:trPr>
        <w:tc>
          <w:tcPr>
            <w:tcW w:w="3040" w:type="dxa"/>
            <w:shd w:val="clear" w:color="auto" w:fill="auto"/>
            <w:hideMark/>
          </w:tcPr>
          <w:p w14:paraId="7E9BF652"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ĐẬU THÀNH VINH</w:t>
            </w:r>
          </w:p>
        </w:tc>
        <w:tc>
          <w:tcPr>
            <w:tcW w:w="6000" w:type="dxa"/>
            <w:shd w:val="clear" w:color="auto" w:fill="auto"/>
            <w:hideMark/>
          </w:tcPr>
          <w:p w14:paraId="4045B375"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 xml:space="preserve">Ẩn dụ nghệ thuật - một phương tiện mạch lạc trong diễn ngôn văn chương (qua bút kí </w:t>
            </w:r>
            <w:r w:rsidRPr="007D548E">
              <w:rPr>
                <w:rFonts w:ascii="Arial" w:hAnsi="Arial" w:cs="Arial"/>
                <w:i/>
                <w:iCs/>
                <w:color w:val="000000"/>
                <w:sz w:val="22"/>
                <w:szCs w:val="22"/>
                <w:lang w:val="fr-FR"/>
              </w:rPr>
              <w:t>Rất nhiều ánh lửa</w:t>
            </w:r>
            <w:r w:rsidRPr="007D548E">
              <w:rPr>
                <w:rFonts w:ascii="Arial" w:hAnsi="Arial" w:cs="Arial"/>
                <w:color w:val="000000"/>
                <w:sz w:val="22"/>
                <w:szCs w:val="22"/>
                <w:lang w:val="fr-FR"/>
              </w:rPr>
              <w:t xml:space="preserve"> của Hoàng Phủ Ngọc Tường)</w:t>
            </w:r>
          </w:p>
        </w:tc>
        <w:tc>
          <w:tcPr>
            <w:tcW w:w="680" w:type="dxa"/>
            <w:shd w:val="clear" w:color="auto" w:fill="auto"/>
            <w:hideMark/>
          </w:tcPr>
          <w:p w14:paraId="4D025928"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59</w:t>
            </w:r>
          </w:p>
        </w:tc>
      </w:tr>
      <w:tr w:rsidR="007D548E" w:rsidRPr="007D548E" w14:paraId="37C21193" w14:textId="77777777" w:rsidTr="007D548E">
        <w:trPr>
          <w:trHeight w:val="300"/>
        </w:trPr>
        <w:tc>
          <w:tcPr>
            <w:tcW w:w="3040" w:type="dxa"/>
            <w:shd w:val="clear" w:color="auto" w:fill="auto"/>
            <w:hideMark/>
          </w:tcPr>
          <w:p w14:paraId="59BDE29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BÙI THỊ KIM LOAN</w:t>
            </w:r>
          </w:p>
        </w:tc>
        <w:tc>
          <w:tcPr>
            <w:tcW w:w="6000" w:type="dxa"/>
            <w:shd w:val="clear" w:color="auto" w:fill="auto"/>
            <w:hideMark/>
          </w:tcPr>
          <w:p w14:paraId="64AA5E98"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Tìm hiểu về cấu trúc diễn ngôn quảng cáo tiếng Việt</w:t>
            </w:r>
          </w:p>
        </w:tc>
        <w:tc>
          <w:tcPr>
            <w:tcW w:w="680" w:type="dxa"/>
            <w:shd w:val="clear" w:color="auto" w:fill="auto"/>
            <w:hideMark/>
          </w:tcPr>
          <w:p w14:paraId="76FBDFB5"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63</w:t>
            </w:r>
          </w:p>
        </w:tc>
      </w:tr>
      <w:tr w:rsidR="007D548E" w:rsidRPr="007D548E" w14:paraId="148C8E51" w14:textId="77777777" w:rsidTr="007D548E">
        <w:trPr>
          <w:trHeight w:val="300"/>
        </w:trPr>
        <w:tc>
          <w:tcPr>
            <w:tcW w:w="3040" w:type="dxa"/>
            <w:shd w:val="clear" w:color="auto" w:fill="auto"/>
            <w:hideMark/>
          </w:tcPr>
          <w:p w14:paraId="2B2900C2"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LÊ THỊ NGỌC HUYỀN</w:t>
            </w:r>
          </w:p>
        </w:tc>
        <w:tc>
          <w:tcPr>
            <w:tcW w:w="6000" w:type="dxa"/>
            <w:shd w:val="clear" w:color="auto" w:fill="auto"/>
            <w:hideMark/>
          </w:tcPr>
          <w:p w14:paraId="5F0EC979"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Đầu đề báo in hiện nay - những điều chưa chuẩn</w:t>
            </w:r>
          </w:p>
        </w:tc>
        <w:tc>
          <w:tcPr>
            <w:tcW w:w="680" w:type="dxa"/>
            <w:shd w:val="clear" w:color="auto" w:fill="auto"/>
            <w:hideMark/>
          </w:tcPr>
          <w:p w14:paraId="55540D3C"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69</w:t>
            </w:r>
          </w:p>
        </w:tc>
      </w:tr>
      <w:tr w:rsidR="007D548E" w:rsidRPr="007D548E" w14:paraId="55B3A426" w14:textId="77777777" w:rsidTr="007D548E">
        <w:trPr>
          <w:trHeight w:val="300"/>
        </w:trPr>
        <w:tc>
          <w:tcPr>
            <w:tcW w:w="3040" w:type="dxa"/>
            <w:shd w:val="clear" w:color="auto" w:fill="auto"/>
            <w:hideMark/>
          </w:tcPr>
          <w:p w14:paraId="6F3C72E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ĐỨC CHÍNH</w:t>
            </w:r>
          </w:p>
        </w:tc>
        <w:tc>
          <w:tcPr>
            <w:tcW w:w="6000" w:type="dxa"/>
            <w:shd w:val="clear" w:color="auto" w:fill="auto"/>
            <w:hideMark/>
          </w:tcPr>
          <w:p w14:paraId="7D10A13E"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Từ láy trong thơ Bùi Giáng</w:t>
            </w:r>
          </w:p>
        </w:tc>
        <w:tc>
          <w:tcPr>
            <w:tcW w:w="680" w:type="dxa"/>
            <w:shd w:val="clear" w:color="auto" w:fill="auto"/>
            <w:hideMark/>
          </w:tcPr>
          <w:p w14:paraId="0206B0A7"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73</w:t>
            </w:r>
          </w:p>
        </w:tc>
      </w:tr>
      <w:tr w:rsidR="007D548E" w:rsidRPr="007D548E" w14:paraId="5CC4C8E4" w14:textId="77777777" w:rsidTr="007D548E">
        <w:trPr>
          <w:trHeight w:val="312"/>
        </w:trPr>
        <w:tc>
          <w:tcPr>
            <w:tcW w:w="3040" w:type="dxa"/>
            <w:shd w:val="clear" w:color="auto" w:fill="auto"/>
            <w:hideMark/>
          </w:tcPr>
          <w:p w14:paraId="67AD2976"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791C74AC"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NGÔN NGỮ HỌC VÀ VIỆT NGỮ HỌC</w:t>
            </w:r>
          </w:p>
        </w:tc>
        <w:tc>
          <w:tcPr>
            <w:tcW w:w="680" w:type="dxa"/>
            <w:shd w:val="clear" w:color="auto" w:fill="auto"/>
            <w:hideMark/>
          </w:tcPr>
          <w:p w14:paraId="53B4DE66"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10F074A8" w14:textId="77777777" w:rsidTr="007D548E">
        <w:trPr>
          <w:trHeight w:val="600"/>
        </w:trPr>
        <w:tc>
          <w:tcPr>
            <w:tcW w:w="3040" w:type="dxa"/>
            <w:shd w:val="clear" w:color="auto" w:fill="auto"/>
            <w:hideMark/>
          </w:tcPr>
          <w:p w14:paraId="045BCAD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VŨ TIẾN DŨNG</w:t>
            </w:r>
          </w:p>
        </w:tc>
        <w:tc>
          <w:tcPr>
            <w:tcW w:w="6000" w:type="dxa"/>
            <w:shd w:val="clear" w:color="auto" w:fill="auto"/>
            <w:hideMark/>
          </w:tcPr>
          <w:p w14:paraId="508259AD"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Lễ phép, đúng mực - lịch sự chuẩn mực trong giao tiếp tiếng Việt biểu hiện qua ca dao, tục ngữ, thành ngữ</w:t>
            </w:r>
          </w:p>
        </w:tc>
        <w:tc>
          <w:tcPr>
            <w:tcW w:w="680" w:type="dxa"/>
            <w:shd w:val="clear" w:color="auto" w:fill="auto"/>
            <w:hideMark/>
          </w:tcPr>
          <w:p w14:paraId="33B71013"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80</w:t>
            </w:r>
          </w:p>
        </w:tc>
      </w:tr>
      <w:tr w:rsidR="007D548E" w:rsidRPr="007D548E" w14:paraId="61EE3463" w14:textId="77777777" w:rsidTr="007D548E">
        <w:trPr>
          <w:trHeight w:val="300"/>
        </w:trPr>
        <w:tc>
          <w:tcPr>
            <w:tcW w:w="3040" w:type="dxa"/>
            <w:shd w:val="clear" w:color="auto" w:fill="auto"/>
            <w:hideMark/>
          </w:tcPr>
          <w:p w14:paraId="73B81D01"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TRỊNH VIẾT TOÀN</w:t>
            </w:r>
          </w:p>
        </w:tc>
        <w:tc>
          <w:tcPr>
            <w:tcW w:w="6000" w:type="dxa"/>
            <w:shd w:val="clear" w:color="auto" w:fill="auto"/>
            <w:hideMark/>
          </w:tcPr>
          <w:p w14:paraId="793DB69B"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Đặc điểm tính ngữ trong ca dao về thế giới thực vật</w:t>
            </w:r>
          </w:p>
        </w:tc>
        <w:tc>
          <w:tcPr>
            <w:tcW w:w="680" w:type="dxa"/>
            <w:shd w:val="clear" w:color="auto" w:fill="auto"/>
            <w:hideMark/>
          </w:tcPr>
          <w:p w14:paraId="4F935344"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87</w:t>
            </w:r>
          </w:p>
        </w:tc>
      </w:tr>
      <w:tr w:rsidR="007D548E" w:rsidRPr="007D548E" w14:paraId="6479A633" w14:textId="77777777" w:rsidTr="007D548E">
        <w:trPr>
          <w:trHeight w:val="600"/>
        </w:trPr>
        <w:tc>
          <w:tcPr>
            <w:tcW w:w="3040" w:type="dxa"/>
            <w:shd w:val="clear" w:color="auto" w:fill="auto"/>
            <w:hideMark/>
          </w:tcPr>
          <w:p w14:paraId="0A5CAE42"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TRẦN QUỐC VIỆT</w:t>
            </w:r>
          </w:p>
        </w:tc>
        <w:tc>
          <w:tcPr>
            <w:tcW w:w="6000" w:type="dxa"/>
            <w:shd w:val="clear" w:color="auto" w:fill="auto"/>
            <w:hideMark/>
          </w:tcPr>
          <w:p w14:paraId="2095C9DC"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Một số khảo sát bước đầu về mô hình cấu tạo của thuật ngữ kinh tế-thương mại tiếng Anh</w:t>
            </w:r>
          </w:p>
        </w:tc>
        <w:tc>
          <w:tcPr>
            <w:tcW w:w="680" w:type="dxa"/>
            <w:shd w:val="clear" w:color="auto" w:fill="auto"/>
            <w:hideMark/>
          </w:tcPr>
          <w:p w14:paraId="2D6DB306"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91</w:t>
            </w:r>
          </w:p>
        </w:tc>
      </w:tr>
      <w:tr w:rsidR="007D548E" w:rsidRPr="007D548E" w14:paraId="2AC25129" w14:textId="77777777" w:rsidTr="007D548E">
        <w:trPr>
          <w:trHeight w:val="600"/>
        </w:trPr>
        <w:tc>
          <w:tcPr>
            <w:tcW w:w="3040" w:type="dxa"/>
            <w:shd w:val="clear" w:color="auto" w:fill="auto"/>
            <w:hideMark/>
          </w:tcPr>
          <w:p w14:paraId="29E9D522"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ĐỖ THANH HƯƠNG</w:t>
            </w:r>
          </w:p>
        </w:tc>
        <w:tc>
          <w:tcPr>
            <w:tcW w:w="6000" w:type="dxa"/>
            <w:shd w:val="clear" w:color="auto" w:fill="auto"/>
            <w:hideMark/>
          </w:tcPr>
          <w:p w14:paraId="0AA254B1"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Một vài đặc điểm ngôn ngữ trong tiểu thuyết Việt Nam đương đại</w:t>
            </w:r>
          </w:p>
        </w:tc>
        <w:tc>
          <w:tcPr>
            <w:tcW w:w="680" w:type="dxa"/>
            <w:shd w:val="clear" w:color="auto" w:fill="auto"/>
            <w:hideMark/>
          </w:tcPr>
          <w:p w14:paraId="1097CDE4"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96</w:t>
            </w:r>
          </w:p>
        </w:tc>
      </w:tr>
      <w:tr w:rsidR="007D548E" w:rsidRPr="007D548E" w14:paraId="7B5BDAFD" w14:textId="77777777" w:rsidTr="007D548E">
        <w:trPr>
          <w:trHeight w:val="552"/>
        </w:trPr>
        <w:tc>
          <w:tcPr>
            <w:tcW w:w="3040" w:type="dxa"/>
            <w:shd w:val="clear" w:color="auto" w:fill="auto"/>
            <w:hideMark/>
          </w:tcPr>
          <w:p w14:paraId="7BB0679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NGÔ THỊ THU HƯƠNG</w:t>
            </w:r>
          </w:p>
        </w:tc>
        <w:tc>
          <w:tcPr>
            <w:tcW w:w="6000" w:type="dxa"/>
            <w:shd w:val="clear" w:color="auto" w:fill="auto"/>
            <w:hideMark/>
          </w:tcPr>
          <w:p w14:paraId="3983C415"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Đặc trưng văn hóa thể hiện qua từ ngữ nghề biển ở Quảng Nam - Đà Nẵng</w:t>
            </w:r>
          </w:p>
        </w:tc>
        <w:tc>
          <w:tcPr>
            <w:tcW w:w="680" w:type="dxa"/>
            <w:shd w:val="clear" w:color="auto" w:fill="auto"/>
            <w:hideMark/>
          </w:tcPr>
          <w:p w14:paraId="0F062F93"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92</w:t>
            </w:r>
          </w:p>
        </w:tc>
      </w:tr>
      <w:tr w:rsidR="007D548E" w:rsidRPr="007D548E" w14:paraId="00F68DDC" w14:textId="77777777" w:rsidTr="007D548E">
        <w:trPr>
          <w:trHeight w:val="600"/>
        </w:trPr>
        <w:tc>
          <w:tcPr>
            <w:tcW w:w="3040" w:type="dxa"/>
            <w:shd w:val="clear" w:color="auto" w:fill="auto"/>
            <w:hideMark/>
          </w:tcPr>
          <w:p w14:paraId="0DED0BC8"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59E9B279"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NGÔN NGỮ-VĂN HÓA CÁC DÂN TỘC THIỂU SỐ VIỆT NAM</w:t>
            </w:r>
          </w:p>
        </w:tc>
        <w:tc>
          <w:tcPr>
            <w:tcW w:w="680" w:type="dxa"/>
            <w:shd w:val="clear" w:color="auto" w:fill="auto"/>
            <w:hideMark/>
          </w:tcPr>
          <w:p w14:paraId="7570BC59"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72517A17" w14:textId="77777777" w:rsidTr="007D548E">
        <w:trPr>
          <w:trHeight w:val="552"/>
        </w:trPr>
        <w:tc>
          <w:tcPr>
            <w:tcW w:w="3040" w:type="dxa"/>
            <w:shd w:val="clear" w:color="auto" w:fill="auto"/>
            <w:hideMark/>
          </w:tcPr>
          <w:p w14:paraId="0DACD737"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ĐINH LƯ GIANG</w:t>
            </w:r>
          </w:p>
        </w:tc>
        <w:tc>
          <w:tcPr>
            <w:tcW w:w="6000" w:type="dxa"/>
            <w:shd w:val="clear" w:color="auto" w:fill="auto"/>
            <w:hideMark/>
          </w:tcPr>
          <w:p w14:paraId="3AC9057D"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Nhắn tin tiếng Khmer trên điện thoại di động ở người song ngữ Khmer - Việt đồng bằng sông Cửu Long</w:t>
            </w:r>
          </w:p>
        </w:tc>
        <w:tc>
          <w:tcPr>
            <w:tcW w:w="680" w:type="dxa"/>
            <w:shd w:val="clear" w:color="auto" w:fill="auto"/>
            <w:hideMark/>
          </w:tcPr>
          <w:p w14:paraId="4CE46DB4"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98</w:t>
            </w:r>
          </w:p>
        </w:tc>
      </w:tr>
    </w:tbl>
    <w:p w14:paraId="199042C2" w14:textId="723E7CEC" w:rsidR="007D548E" w:rsidRPr="007D548E" w:rsidRDefault="007D548E" w:rsidP="007D548E">
      <w:pPr>
        <w:spacing w:line="312" w:lineRule="auto"/>
        <w:rPr>
          <w:rFonts w:ascii="Arial" w:hAnsi="Arial" w:cs="Arial"/>
          <w:sz w:val="22"/>
          <w:szCs w:val="22"/>
        </w:rPr>
      </w:pPr>
    </w:p>
    <w:p w14:paraId="624B6E48" w14:textId="4F70B5E4" w:rsidR="007D548E" w:rsidRPr="007D548E" w:rsidRDefault="007D548E" w:rsidP="007D548E">
      <w:pPr>
        <w:spacing w:line="312" w:lineRule="auto"/>
        <w:rPr>
          <w:rFonts w:ascii="Arial" w:hAnsi="Arial" w:cs="Arial"/>
          <w:sz w:val="22"/>
          <w:szCs w:val="22"/>
        </w:rPr>
      </w:pPr>
    </w:p>
    <w:p w14:paraId="774053CC" w14:textId="77777777" w:rsidR="007D548E" w:rsidRPr="007D548E" w:rsidRDefault="007D548E" w:rsidP="007D548E">
      <w:pPr>
        <w:spacing w:line="312" w:lineRule="auto"/>
        <w:jc w:val="center"/>
        <w:rPr>
          <w:rFonts w:ascii="Arial" w:hAnsi="Arial" w:cs="Arial"/>
          <w:b/>
          <w:bCs/>
          <w:sz w:val="22"/>
          <w:szCs w:val="22"/>
        </w:rPr>
      </w:pPr>
      <w:r w:rsidRPr="007D548E">
        <w:rPr>
          <w:rFonts w:ascii="Arial" w:hAnsi="Arial" w:cs="Arial"/>
          <w:b/>
          <w:bCs/>
          <w:sz w:val="22"/>
          <w:szCs w:val="22"/>
        </w:rPr>
        <w:t>NGÔN NGỮ &amp; ĐỜI SỐNG</w:t>
      </w:r>
    </w:p>
    <w:p w14:paraId="79DBA1EE" w14:textId="77777777" w:rsidR="007D548E" w:rsidRPr="007D548E" w:rsidRDefault="007D548E" w:rsidP="007D548E">
      <w:pPr>
        <w:spacing w:line="312" w:lineRule="auto"/>
        <w:jc w:val="center"/>
        <w:rPr>
          <w:rFonts w:ascii="Arial" w:eastAsiaTheme="minorHAnsi" w:hAnsi="Arial" w:cs="Arial"/>
          <w:kern w:val="2"/>
          <w:sz w:val="22"/>
          <w:szCs w:val="22"/>
          <w14:ligatures w14:val="standardContextual"/>
        </w:rPr>
      </w:pPr>
      <w:r w:rsidRPr="007D548E">
        <w:rPr>
          <w:rFonts w:ascii="Arial" w:hAnsi="Arial" w:cs="Arial"/>
          <w:color w:val="000000"/>
          <w:sz w:val="22"/>
          <w:szCs w:val="22"/>
        </w:rPr>
        <w:t>Số 11 (253)</w:t>
      </w:r>
      <w:r w:rsidRPr="007D548E">
        <w:rPr>
          <w:rFonts w:ascii="Arial" w:hAnsi="Arial" w:cs="Arial"/>
          <w:sz w:val="22"/>
          <w:szCs w:val="22"/>
        </w:rPr>
        <w:t xml:space="preserve"> - 2016</w:t>
      </w:r>
    </w:p>
    <w:p w14:paraId="34FD3DF4" w14:textId="4675E4BC" w:rsidR="007D548E" w:rsidRPr="007D548E" w:rsidRDefault="007D548E" w:rsidP="007D548E">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7D548E" w:rsidRPr="007D548E" w14:paraId="04C4F342" w14:textId="77777777" w:rsidTr="007D548E">
        <w:trPr>
          <w:trHeight w:val="528"/>
        </w:trPr>
        <w:tc>
          <w:tcPr>
            <w:tcW w:w="3040" w:type="dxa"/>
            <w:shd w:val="clear" w:color="auto" w:fill="auto"/>
            <w:hideMark/>
          </w:tcPr>
          <w:p w14:paraId="5FBCD06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TRẦN HỮU PHÚC</w:t>
            </w:r>
          </w:p>
        </w:tc>
        <w:tc>
          <w:tcPr>
            <w:tcW w:w="6000" w:type="dxa"/>
            <w:shd w:val="clear" w:color="auto" w:fill="auto"/>
            <w:hideMark/>
          </w:tcPr>
          <w:p w14:paraId="6994E4D3"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 xml:space="preserve">Điều kiện </w:t>
            </w:r>
            <w:r w:rsidRPr="007D548E">
              <w:rPr>
                <w:rFonts w:ascii="Arial" w:hAnsi="Arial" w:cs="Arial"/>
                <w:i/>
                <w:iCs/>
                <w:color w:val="000000"/>
                <w:sz w:val="22"/>
                <w:szCs w:val="22"/>
                <w:lang w:val="fr-FR"/>
              </w:rPr>
              <w:t>if</w:t>
            </w:r>
            <w:r w:rsidRPr="007D548E">
              <w:rPr>
                <w:rFonts w:ascii="Arial" w:hAnsi="Arial" w:cs="Arial"/>
                <w:color w:val="000000"/>
                <w:sz w:val="22"/>
                <w:szCs w:val="22"/>
                <w:lang w:val="fr-FR"/>
              </w:rPr>
              <w:t xml:space="preserve"> biểu hiện chiến lược lịch sự: tiếp cận khối liệu báo chí Anh</w:t>
            </w:r>
          </w:p>
        </w:tc>
        <w:tc>
          <w:tcPr>
            <w:tcW w:w="680" w:type="dxa"/>
            <w:shd w:val="clear" w:color="auto" w:fill="auto"/>
            <w:hideMark/>
          </w:tcPr>
          <w:p w14:paraId="101B5CD4"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w:t>
            </w:r>
          </w:p>
        </w:tc>
      </w:tr>
      <w:tr w:rsidR="007D548E" w:rsidRPr="007D548E" w14:paraId="75874741" w14:textId="77777777" w:rsidTr="007D548E">
        <w:trPr>
          <w:trHeight w:val="792"/>
        </w:trPr>
        <w:tc>
          <w:tcPr>
            <w:tcW w:w="3040" w:type="dxa"/>
            <w:shd w:val="clear" w:color="auto" w:fill="auto"/>
            <w:hideMark/>
          </w:tcPr>
          <w:p w14:paraId="12B4CDF9"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PHAN VĂN HÒA - HỒ LỘNG NGỌC</w:t>
            </w:r>
          </w:p>
        </w:tc>
        <w:tc>
          <w:tcPr>
            <w:tcW w:w="6000" w:type="dxa"/>
            <w:shd w:val="clear" w:color="auto" w:fill="auto"/>
            <w:hideMark/>
          </w:tcPr>
          <w:p w14:paraId="3D4E764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Yếu tố ngôn ngữ biểu hiện nghĩa liên nhân (trên cứ liệu ngôn ngữ của hai tổng thống Mỹ phát biểu nhân sự kiện bình thường hóa quan hệ Việt Nam - Hoa Kỳ)</w:t>
            </w:r>
          </w:p>
        </w:tc>
        <w:tc>
          <w:tcPr>
            <w:tcW w:w="680" w:type="dxa"/>
            <w:shd w:val="clear" w:color="auto" w:fill="auto"/>
            <w:hideMark/>
          </w:tcPr>
          <w:p w14:paraId="061BDA03"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w:t>
            </w:r>
          </w:p>
        </w:tc>
      </w:tr>
      <w:tr w:rsidR="007D548E" w:rsidRPr="007D548E" w14:paraId="6E3A07E0" w14:textId="77777777" w:rsidTr="007D548E">
        <w:trPr>
          <w:trHeight w:val="528"/>
        </w:trPr>
        <w:tc>
          <w:tcPr>
            <w:tcW w:w="3040" w:type="dxa"/>
            <w:shd w:val="clear" w:color="auto" w:fill="auto"/>
            <w:hideMark/>
          </w:tcPr>
          <w:p w14:paraId="61C58238"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HỒ THỊ KIỀU OANH - DƯƠNG THỊ THẢO GIANG</w:t>
            </w:r>
          </w:p>
        </w:tc>
        <w:tc>
          <w:tcPr>
            <w:tcW w:w="6000" w:type="dxa"/>
            <w:shd w:val="clear" w:color="auto" w:fill="auto"/>
            <w:hideMark/>
          </w:tcPr>
          <w:p w14:paraId="7121970D"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Một số đặc trưng ngôn ngữ của quảng cáo bất động sản trong tiếng Anh và tiếng Việt</w:t>
            </w:r>
          </w:p>
        </w:tc>
        <w:tc>
          <w:tcPr>
            <w:tcW w:w="680" w:type="dxa"/>
            <w:shd w:val="clear" w:color="auto" w:fill="auto"/>
            <w:hideMark/>
          </w:tcPr>
          <w:p w14:paraId="30ACBF77"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15</w:t>
            </w:r>
          </w:p>
        </w:tc>
      </w:tr>
      <w:tr w:rsidR="007D548E" w:rsidRPr="007D548E" w14:paraId="4D5CB6FE" w14:textId="77777777" w:rsidTr="007D548E">
        <w:trPr>
          <w:trHeight w:val="528"/>
        </w:trPr>
        <w:tc>
          <w:tcPr>
            <w:tcW w:w="3040" w:type="dxa"/>
            <w:shd w:val="clear" w:color="auto" w:fill="auto"/>
            <w:hideMark/>
          </w:tcPr>
          <w:p w14:paraId="434D1FCD"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ĐÀO THỊ THANH PHƯỢNG - HOÀNG THỊ KHÁNH PHƯƠNG</w:t>
            </w:r>
          </w:p>
        </w:tc>
        <w:tc>
          <w:tcPr>
            <w:tcW w:w="6000" w:type="dxa"/>
            <w:shd w:val="clear" w:color="auto" w:fill="auto"/>
            <w:hideMark/>
          </w:tcPr>
          <w:p w14:paraId="00C9C608"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Phương thức cấu tạo từ mới về mặt hình thức trong báo chí tiếng Pháp</w:t>
            </w:r>
          </w:p>
        </w:tc>
        <w:tc>
          <w:tcPr>
            <w:tcW w:w="680" w:type="dxa"/>
            <w:shd w:val="clear" w:color="auto" w:fill="auto"/>
            <w:hideMark/>
          </w:tcPr>
          <w:p w14:paraId="57BECA1E"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20</w:t>
            </w:r>
          </w:p>
        </w:tc>
      </w:tr>
      <w:tr w:rsidR="007D548E" w:rsidRPr="007D548E" w14:paraId="337CAC93" w14:textId="77777777" w:rsidTr="007D548E">
        <w:trPr>
          <w:trHeight w:val="528"/>
        </w:trPr>
        <w:tc>
          <w:tcPr>
            <w:tcW w:w="3040" w:type="dxa"/>
            <w:shd w:val="clear" w:color="auto" w:fill="auto"/>
            <w:hideMark/>
          </w:tcPr>
          <w:p w14:paraId="78E50842"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NGÔ THỊ HIỀN TRANG - LƯU QUÝ KHƯƠNG</w:t>
            </w:r>
          </w:p>
        </w:tc>
        <w:tc>
          <w:tcPr>
            <w:tcW w:w="6000" w:type="dxa"/>
            <w:shd w:val="clear" w:color="auto" w:fill="auto"/>
            <w:hideMark/>
          </w:tcPr>
          <w:p w14:paraId="057AD1F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Chiến lược xin lỗi và hồi đáp trong tiếng Anh xét trên bình diện giới</w:t>
            </w:r>
          </w:p>
        </w:tc>
        <w:tc>
          <w:tcPr>
            <w:tcW w:w="680" w:type="dxa"/>
            <w:shd w:val="clear" w:color="auto" w:fill="auto"/>
            <w:hideMark/>
          </w:tcPr>
          <w:p w14:paraId="53D5286C"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24</w:t>
            </w:r>
          </w:p>
        </w:tc>
      </w:tr>
      <w:tr w:rsidR="007D548E" w:rsidRPr="007D548E" w14:paraId="3BDA24B5" w14:textId="77777777" w:rsidTr="007D548E">
        <w:trPr>
          <w:trHeight w:val="528"/>
        </w:trPr>
        <w:tc>
          <w:tcPr>
            <w:tcW w:w="3040" w:type="dxa"/>
            <w:shd w:val="clear" w:color="auto" w:fill="auto"/>
            <w:hideMark/>
          </w:tcPr>
          <w:p w14:paraId="50F5481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NGŨ THIỆN HÙNG - TRẦN HỮU THUẦN</w:t>
            </w:r>
          </w:p>
        </w:tc>
        <w:tc>
          <w:tcPr>
            <w:tcW w:w="6000" w:type="dxa"/>
            <w:shd w:val="clear" w:color="auto" w:fill="auto"/>
            <w:hideMark/>
          </w:tcPr>
          <w:p w14:paraId="6CDC49AA"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Chức năng đánh giá trong bình luận bóng đá ở tiếng Anh và tiếng Việt theo lí thuyết thẩm định</w:t>
            </w:r>
          </w:p>
        </w:tc>
        <w:tc>
          <w:tcPr>
            <w:tcW w:w="680" w:type="dxa"/>
            <w:shd w:val="clear" w:color="auto" w:fill="auto"/>
            <w:hideMark/>
          </w:tcPr>
          <w:p w14:paraId="5A02E363"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29</w:t>
            </w:r>
          </w:p>
        </w:tc>
      </w:tr>
      <w:tr w:rsidR="007D548E" w:rsidRPr="007D548E" w14:paraId="1A33508C" w14:textId="77777777" w:rsidTr="007D548E">
        <w:trPr>
          <w:trHeight w:val="528"/>
        </w:trPr>
        <w:tc>
          <w:tcPr>
            <w:tcW w:w="3040" w:type="dxa"/>
            <w:shd w:val="clear" w:color="auto" w:fill="auto"/>
            <w:hideMark/>
          </w:tcPr>
          <w:p w14:paraId="3ABF0221"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QUỲNH HOA - NGUYỄN THỊ MINH HẠNH</w:t>
            </w:r>
          </w:p>
        </w:tc>
        <w:tc>
          <w:tcPr>
            <w:tcW w:w="6000" w:type="dxa"/>
            <w:shd w:val="clear" w:color="auto" w:fill="auto"/>
            <w:hideMark/>
          </w:tcPr>
          <w:p w14:paraId="4CC185AD"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Điều chỉnh khúc mắc trong lời thoại từ phim truyền hình Việt Nam: một cách tiếp cận ngữ dụng học</w:t>
            </w:r>
          </w:p>
        </w:tc>
        <w:tc>
          <w:tcPr>
            <w:tcW w:w="680" w:type="dxa"/>
            <w:shd w:val="clear" w:color="auto" w:fill="auto"/>
            <w:hideMark/>
          </w:tcPr>
          <w:p w14:paraId="373227F2"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33</w:t>
            </w:r>
          </w:p>
        </w:tc>
      </w:tr>
      <w:tr w:rsidR="007D548E" w:rsidRPr="007D548E" w14:paraId="686FD9A3" w14:textId="77777777" w:rsidTr="007D548E">
        <w:trPr>
          <w:trHeight w:val="528"/>
        </w:trPr>
        <w:tc>
          <w:tcPr>
            <w:tcW w:w="3040" w:type="dxa"/>
            <w:shd w:val="clear" w:color="auto" w:fill="auto"/>
            <w:hideMark/>
          </w:tcPr>
          <w:p w14:paraId="3DA5D856"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THU TRANG</w:t>
            </w:r>
          </w:p>
        </w:tc>
        <w:tc>
          <w:tcPr>
            <w:tcW w:w="6000" w:type="dxa"/>
            <w:shd w:val="clear" w:color="auto" w:fill="auto"/>
            <w:hideMark/>
          </w:tcPr>
          <w:p w14:paraId="1E692E0A"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So sánh hơn nhất trong tiếng Pháp và cách diễn đạt tương đương trong tiếng Việt</w:t>
            </w:r>
          </w:p>
        </w:tc>
        <w:tc>
          <w:tcPr>
            <w:tcW w:w="680" w:type="dxa"/>
            <w:shd w:val="clear" w:color="auto" w:fill="auto"/>
            <w:hideMark/>
          </w:tcPr>
          <w:p w14:paraId="44180475"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38</w:t>
            </w:r>
          </w:p>
        </w:tc>
      </w:tr>
      <w:tr w:rsidR="007D548E" w:rsidRPr="007D548E" w14:paraId="3D84B8C7" w14:textId="77777777" w:rsidTr="007D548E">
        <w:trPr>
          <w:trHeight w:val="528"/>
        </w:trPr>
        <w:tc>
          <w:tcPr>
            <w:tcW w:w="3040" w:type="dxa"/>
            <w:shd w:val="clear" w:color="auto" w:fill="auto"/>
            <w:hideMark/>
          </w:tcPr>
          <w:p w14:paraId="25FD39F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TRẦN THỊ THÙY OANH</w:t>
            </w:r>
          </w:p>
        </w:tc>
        <w:tc>
          <w:tcPr>
            <w:tcW w:w="6000" w:type="dxa"/>
            <w:shd w:val="clear" w:color="auto" w:fill="auto"/>
            <w:hideMark/>
          </w:tcPr>
          <w:p w14:paraId="7EA50327"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Động từ chỉ sự tri giác bằng giác quan trong tiếng Anh và tiếng Việt (dưới góc nhìn ngôn ngữ học tri nhận)</w:t>
            </w:r>
          </w:p>
        </w:tc>
        <w:tc>
          <w:tcPr>
            <w:tcW w:w="680" w:type="dxa"/>
            <w:shd w:val="clear" w:color="auto" w:fill="auto"/>
            <w:hideMark/>
          </w:tcPr>
          <w:p w14:paraId="1B76F43E"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42</w:t>
            </w:r>
          </w:p>
        </w:tc>
      </w:tr>
      <w:tr w:rsidR="007D548E" w:rsidRPr="007D548E" w14:paraId="55CA50DF" w14:textId="77777777" w:rsidTr="007D548E">
        <w:trPr>
          <w:trHeight w:val="528"/>
        </w:trPr>
        <w:tc>
          <w:tcPr>
            <w:tcW w:w="3040" w:type="dxa"/>
            <w:shd w:val="clear" w:color="auto" w:fill="auto"/>
            <w:hideMark/>
          </w:tcPr>
          <w:p w14:paraId="27B1845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THỊ THU THỦY</w:t>
            </w:r>
          </w:p>
        </w:tc>
        <w:tc>
          <w:tcPr>
            <w:tcW w:w="6000" w:type="dxa"/>
            <w:shd w:val="clear" w:color="auto" w:fill="auto"/>
            <w:hideMark/>
          </w:tcPr>
          <w:p w14:paraId="602F7DA2"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Đặc điểm ngữ nghĩa của cách  nói phóng đại trong văn học Pháp thế kỉ XIX</w:t>
            </w:r>
          </w:p>
        </w:tc>
        <w:tc>
          <w:tcPr>
            <w:tcW w:w="680" w:type="dxa"/>
            <w:shd w:val="clear" w:color="auto" w:fill="auto"/>
            <w:hideMark/>
          </w:tcPr>
          <w:p w14:paraId="18F3A33E"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47</w:t>
            </w:r>
          </w:p>
        </w:tc>
      </w:tr>
      <w:tr w:rsidR="007D548E" w:rsidRPr="007D548E" w14:paraId="477588F7" w14:textId="77777777" w:rsidTr="007D548E">
        <w:trPr>
          <w:trHeight w:val="276"/>
        </w:trPr>
        <w:tc>
          <w:tcPr>
            <w:tcW w:w="3040" w:type="dxa"/>
            <w:shd w:val="clear" w:color="auto" w:fill="auto"/>
            <w:hideMark/>
          </w:tcPr>
          <w:p w14:paraId="4D8D6290"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DƯƠNG THỊ THÙY NHI</w:t>
            </w:r>
          </w:p>
        </w:tc>
        <w:tc>
          <w:tcPr>
            <w:tcW w:w="6000" w:type="dxa"/>
            <w:shd w:val="clear" w:color="auto" w:fill="auto"/>
            <w:hideMark/>
          </w:tcPr>
          <w:p w14:paraId="440B0933"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Câu cầu khiến trực tiếp trong giao tiếp của người Pháp và người Việt</w:t>
            </w:r>
          </w:p>
        </w:tc>
        <w:tc>
          <w:tcPr>
            <w:tcW w:w="680" w:type="dxa"/>
            <w:shd w:val="clear" w:color="auto" w:fill="auto"/>
            <w:hideMark/>
          </w:tcPr>
          <w:p w14:paraId="766CD007"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52</w:t>
            </w:r>
          </w:p>
        </w:tc>
      </w:tr>
      <w:tr w:rsidR="007D548E" w:rsidRPr="007D548E" w14:paraId="56386D6C" w14:textId="77777777" w:rsidTr="007D548E">
        <w:trPr>
          <w:trHeight w:val="276"/>
        </w:trPr>
        <w:tc>
          <w:tcPr>
            <w:tcW w:w="3040" w:type="dxa"/>
            <w:shd w:val="clear" w:color="auto" w:fill="auto"/>
            <w:hideMark/>
          </w:tcPr>
          <w:p w14:paraId="03143F48"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ĐỖ KIM THÀNH</w:t>
            </w:r>
          </w:p>
        </w:tc>
        <w:tc>
          <w:tcPr>
            <w:tcW w:w="6000" w:type="dxa"/>
            <w:shd w:val="clear" w:color="auto" w:fill="auto"/>
            <w:hideMark/>
          </w:tcPr>
          <w:p w14:paraId="3ACC4E93"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Một số lỗi viết tiếng Pháp của sinh viên do chuyển dịch từ tiếng Việt</w:t>
            </w:r>
          </w:p>
        </w:tc>
        <w:tc>
          <w:tcPr>
            <w:tcW w:w="680" w:type="dxa"/>
            <w:shd w:val="clear" w:color="auto" w:fill="auto"/>
            <w:hideMark/>
          </w:tcPr>
          <w:p w14:paraId="4AEF37B1"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57</w:t>
            </w:r>
          </w:p>
        </w:tc>
      </w:tr>
      <w:tr w:rsidR="007D548E" w:rsidRPr="007D548E" w14:paraId="58CF791F" w14:textId="77777777" w:rsidTr="007D548E">
        <w:trPr>
          <w:trHeight w:val="276"/>
        </w:trPr>
        <w:tc>
          <w:tcPr>
            <w:tcW w:w="3040" w:type="dxa"/>
            <w:shd w:val="clear" w:color="auto" w:fill="auto"/>
            <w:hideMark/>
          </w:tcPr>
          <w:p w14:paraId="4DCAA632"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LÊ THỊ GIAO CHI</w:t>
            </w:r>
          </w:p>
        </w:tc>
        <w:tc>
          <w:tcPr>
            <w:tcW w:w="6000" w:type="dxa"/>
            <w:shd w:val="clear" w:color="auto" w:fill="auto"/>
            <w:hideMark/>
          </w:tcPr>
          <w:p w14:paraId="72569D75"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Cái đẹp qua biện pháp tu từ trong thơ ca của Willam Wordsworth</w:t>
            </w:r>
          </w:p>
        </w:tc>
        <w:tc>
          <w:tcPr>
            <w:tcW w:w="680" w:type="dxa"/>
            <w:shd w:val="clear" w:color="auto" w:fill="auto"/>
            <w:hideMark/>
          </w:tcPr>
          <w:p w14:paraId="7FE394C6"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61</w:t>
            </w:r>
          </w:p>
        </w:tc>
      </w:tr>
      <w:tr w:rsidR="007D548E" w:rsidRPr="007D548E" w14:paraId="7BBDCCEF" w14:textId="77777777" w:rsidTr="007D548E">
        <w:trPr>
          <w:trHeight w:val="528"/>
        </w:trPr>
        <w:tc>
          <w:tcPr>
            <w:tcW w:w="3040" w:type="dxa"/>
            <w:shd w:val="clear" w:color="auto" w:fill="auto"/>
            <w:hideMark/>
          </w:tcPr>
          <w:p w14:paraId="2A668A9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HỮU TÂM THU</w:t>
            </w:r>
          </w:p>
        </w:tc>
        <w:tc>
          <w:tcPr>
            <w:tcW w:w="6000" w:type="dxa"/>
            <w:shd w:val="clear" w:color="auto" w:fill="auto"/>
            <w:hideMark/>
          </w:tcPr>
          <w:p w14:paraId="3ADF3452"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Ứng dụng phần mềm Praat trong việc chỉnh âm tiếng Pháp cho sinh viên Đại học Đà Nẵng</w:t>
            </w:r>
          </w:p>
        </w:tc>
        <w:tc>
          <w:tcPr>
            <w:tcW w:w="680" w:type="dxa"/>
            <w:shd w:val="clear" w:color="auto" w:fill="auto"/>
            <w:hideMark/>
          </w:tcPr>
          <w:p w14:paraId="1FE6FE7D"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66</w:t>
            </w:r>
          </w:p>
        </w:tc>
      </w:tr>
      <w:tr w:rsidR="007D548E" w:rsidRPr="007D548E" w14:paraId="0DD0C85D" w14:textId="77777777" w:rsidTr="007D548E">
        <w:trPr>
          <w:trHeight w:val="528"/>
        </w:trPr>
        <w:tc>
          <w:tcPr>
            <w:tcW w:w="3040" w:type="dxa"/>
            <w:shd w:val="clear" w:color="auto" w:fill="auto"/>
            <w:hideMark/>
          </w:tcPr>
          <w:p w14:paraId="3B6BF0A0"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PHAN PHƯƠNG THẢO</w:t>
            </w:r>
          </w:p>
        </w:tc>
        <w:tc>
          <w:tcPr>
            <w:tcW w:w="6000" w:type="dxa"/>
            <w:shd w:val="clear" w:color="auto" w:fill="auto"/>
            <w:hideMark/>
          </w:tcPr>
          <w:p w14:paraId="36FAF115"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Chiến lược học từ vựng  tiếng Anh của sinh viên năm thứ nhất Trường Đại học Bách khoa, Đại học Đà Nẵng</w:t>
            </w:r>
          </w:p>
        </w:tc>
        <w:tc>
          <w:tcPr>
            <w:tcW w:w="680" w:type="dxa"/>
            <w:shd w:val="clear" w:color="auto" w:fill="auto"/>
            <w:hideMark/>
          </w:tcPr>
          <w:p w14:paraId="53FF8CFE"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72</w:t>
            </w:r>
          </w:p>
        </w:tc>
      </w:tr>
      <w:tr w:rsidR="007D548E" w:rsidRPr="007D548E" w14:paraId="3874F472" w14:textId="77777777" w:rsidTr="007D548E">
        <w:trPr>
          <w:trHeight w:val="528"/>
        </w:trPr>
        <w:tc>
          <w:tcPr>
            <w:tcW w:w="3040" w:type="dxa"/>
            <w:shd w:val="clear" w:color="auto" w:fill="auto"/>
            <w:hideMark/>
          </w:tcPr>
          <w:p w14:paraId="1DA3545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TRẦN UYÊN NHI</w:t>
            </w:r>
          </w:p>
        </w:tc>
        <w:tc>
          <w:tcPr>
            <w:tcW w:w="6000" w:type="dxa"/>
            <w:shd w:val="clear" w:color="auto" w:fill="auto"/>
            <w:hideMark/>
          </w:tcPr>
          <w:p w14:paraId="1DE6EB5E"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Thái độ của giảng viên và sinh viên chuyên ngành tiếng Anh thương mại và tiếng Anh du lịch đối với sự hiểu biết liên văn hóa</w:t>
            </w:r>
          </w:p>
        </w:tc>
        <w:tc>
          <w:tcPr>
            <w:tcW w:w="680" w:type="dxa"/>
            <w:shd w:val="clear" w:color="auto" w:fill="auto"/>
            <w:hideMark/>
          </w:tcPr>
          <w:p w14:paraId="3EE02840"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77</w:t>
            </w:r>
          </w:p>
        </w:tc>
      </w:tr>
      <w:tr w:rsidR="007D548E" w:rsidRPr="007D548E" w14:paraId="037AA279" w14:textId="77777777" w:rsidTr="007D548E">
        <w:trPr>
          <w:trHeight w:val="528"/>
        </w:trPr>
        <w:tc>
          <w:tcPr>
            <w:tcW w:w="3040" w:type="dxa"/>
            <w:shd w:val="clear" w:color="auto" w:fill="auto"/>
            <w:hideMark/>
          </w:tcPr>
          <w:p w14:paraId="79D2810B"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HỒ THỊ NGÂN ĐIỆP</w:t>
            </w:r>
          </w:p>
        </w:tc>
        <w:tc>
          <w:tcPr>
            <w:tcW w:w="6000" w:type="dxa"/>
            <w:shd w:val="clear" w:color="auto" w:fill="auto"/>
            <w:hideMark/>
          </w:tcPr>
          <w:p w14:paraId="1BAD75B7"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Mô hình dạy học theo nhóm cho sinh viên năm thứ nhất khoa tiếng Pháp Trường Đại học Ngoại ngữ, Đại học Đà Nẵng</w:t>
            </w:r>
          </w:p>
        </w:tc>
        <w:tc>
          <w:tcPr>
            <w:tcW w:w="680" w:type="dxa"/>
            <w:shd w:val="clear" w:color="auto" w:fill="auto"/>
            <w:hideMark/>
          </w:tcPr>
          <w:p w14:paraId="6889A48D"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82</w:t>
            </w:r>
          </w:p>
        </w:tc>
      </w:tr>
      <w:tr w:rsidR="007D548E" w:rsidRPr="007D548E" w14:paraId="65AC6F54" w14:textId="77777777" w:rsidTr="007D548E">
        <w:trPr>
          <w:trHeight w:val="312"/>
        </w:trPr>
        <w:tc>
          <w:tcPr>
            <w:tcW w:w="3040" w:type="dxa"/>
            <w:shd w:val="clear" w:color="auto" w:fill="auto"/>
            <w:hideMark/>
          </w:tcPr>
          <w:p w14:paraId="12B7A8FE"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2ADAD21F"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NGÔN NGỮ HỌC VÀ VIỆT NGỮ HỌC</w:t>
            </w:r>
          </w:p>
        </w:tc>
        <w:tc>
          <w:tcPr>
            <w:tcW w:w="680" w:type="dxa"/>
            <w:shd w:val="clear" w:color="auto" w:fill="auto"/>
            <w:hideMark/>
          </w:tcPr>
          <w:p w14:paraId="27BBAB6E"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5960BB20" w14:textId="77777777" w:rsidTr="007D548E">
        <w:trPr>
          <w:trHeight w:val="276"/>
        </w:trPr>
        <w:tc>
          <w:tcPr>
            <w:tcW w:w="3040" w:type="dxa"/>
            <w:shd w:val="clear" w:color="auto" w:fill="auto"/>
            <w:hideMark/>
          </w:tcPr>
          <w:p w14:paraId="2337D796"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LƯƠNG THỊ MƠ</w:t>
            </w:r>
          </w:p>
        </w:tc>
        <w:tc>
          <w:tcPr>
            <w:tcW w:w="6000" w:type="dxa"/>
            <w:shd w:val="clear" w:color="auto" w:fill="auto"/>
            <w:hideMark/>
          </w:tcPr>
          <w:p w14:paraId="305668D0"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Tiếng nước ngoài trên biển hiệu cửa hàng ở Hà Nội</w:t>
            </w:r>
          </w:p>
        </w:tc>
        <w:tc>
          <w:tcPr>
            <w:tcW w:w="680" w:type="dxa"/>
            <w:shd w:val="clear" w:color="auto" w:fill="auto"/>
            <w:hideMark/>
          </w:tcPr>
          <w:p w14:paraId="7DFFCCCC"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88</w:t>
            </w:r>
          </w:p>
        </w:tc>
      </w:tr>
      <w:tr w:rsidR="007D548E" w:rsidRPr="007D548E" w14:paraId="64730A41" w14:textId="77777777" w:rsidTr="007D548E">
        <w:trPr>
          <w:trHeight w:val="528"/>
        </w:trPr>
        <w:tc>
          <w:tcPr>
            <w:tcW w:w="3040" w:type="dxa"/>
            <w:shd w:val="clear" w:color="auto" w:fill="auto"/>
            <w:hideMark/>
          </w:tcPr>
          <w:p w14:paraId="6EF78EC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lastRenderedPageBreak/>
              <w:t>ĐÀO MAI TRANG</w:t>
            </w:r>
          </w:p>
        </w:tc>
        <w:tc>
          <w:tcPr>
            <w:tcW w:w="6000" w:type="dxa"/>
            <w:shd w:val="clear" w:color="auto" w:fill="auto"/>
            <w:hideMark/>
          </w:tcPr>
          <w:p w14:paraId="2A2CF4BC"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Khuôn ngôn ngữ trong báo cáo của Chính phủ, tại kì họp 11, Quốc hội khóa XIII</w:t>
            </w:r>
          </w:p>
        </w:tc>
        <w:tc>
          <w:tcPr>
            <w:tcW w:w="680" w:type="dxa"/>
            <w:shd w:val="clear" w:color="auto" w:fill="auto"/>
            <w:hideMark/>
          </w:tcPr>
          <w:p w14:paraId="19B589C5"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92</w:t>
            </w:r>
          </w:p>
        </w:tc>
      </w:tr>
      <w:tr w:rsidR="007D548E" w:rsidRPr="007D548E" w14:paraId="6DB543D2" w14:textId="77777777" w:rsidTr="007D548E">
        <w:trPr>
          <w:trHeight w:val="276"/>
        </w:trPr>
        <w:tc>
          <w:tcPr>
            <w:tcW w:w="3040" w:type="dxa"/>
            <w:shd w:val="clear" w:color="auto" w:fill="auto"/>
            <w:hideMark/>
          </w:tcPr>
          <w:p w14:paraId="2C5D4897"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11B68EB1"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NGÔN NGỮ VỚI VĂN CHƯƠNG</w:t>
            </w:r>
          </w:p>
        </w:tc>
        <w:tc>
          <w:tcPr>
            <w:tcW w:w="680" w:type="dxa"/>
            <w:shd w:val="clear" w:color="auto" w:fill="auto"/>
            <w:hideMark/>
          </w:tcPr>
          <w:p w14:paraId="238CDADE"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38F58C48" w14:textId="77777777" w:rsidTr="007D548E">
        <w:trPr>
          <w:trHeight w:val="528"/>
        </w:trPr>
        <w:tc>
          <w:tcPr>
            <w:tcW w:w="3040" w:type="dxa"/>
            <w:shd w:val="clear" w:color="auto" w:fill="auto"/>
            <w:hideMark/>
          </w:tcPr>
          <w:p w14:paraId="5DF7D2F0"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THU HƯỜNG</w:t>
            </w:r>
          </w:p>
        </w:tc>
        <w:tc>
          <w:tcPr>
            <w:tcW w:w="6000" w:type="dxa"/>
            <w:shd w:val="clear" w:color="auto" w:fill="auto"/>
            <w:hideMark/>
          </w:tcPr>
          <w:p w14:paraId="07642093"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pt-BR"/>
              </w:rPr>
              <w:t>Những đặc sắc về ngôn ngữ nghệ thuật của tiểu thuyết Việt Nam 1940-1945</w:t>
            </w:r>
          </w:p>
        </w:tc>
        <w:tc>
          <w:tcPr>
            <w:tcW w:w="680" w:type="dxa"/>
            <w:shd w:val="clear" w:color="auto" w:fill="auto"/>
            <w:hideMark/>
          </w:tcPr>
          <w:p w14:paraId="274263A6"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98</w:t>
            </w:r>
          </w:p>
        </w:tc>
      </w:tr>
      <w:tr w:rsidR="007D548E" w:rsidRPr="007D548E" w14:paraId="6D31E75B" w14:textId="77777777" w:rsidTr="007D548E">
        <w:trPr>
          <w:trHeight w:val="552"/>
        </w:trPr>
        <w:tc>
          <w:tcPr>
            <w:tcW w:w="3040" w:type="dxa"/>
            <w:shd w:val="clear" w:color="auto" w:fill="auto"/>
            <w:hideMark/>
          </w:tcPr>
          <w:p w14:paraId="3F1369B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ĐINH LƯ GIANG</w:t>
            </w:r>
          </w:p>
        </w:tc>
        <w:tc>
          <w:tcPr>
            <w:tcW w:w="6000" w:type="dxa"/>
            <w:shd w:val="clear" w:color="auto" w:fill="auto"/>
            <w:hideMark/>
          </w:tcPr>
          <w:p w14:paraId="66CC71B7"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Nhắn tin tiếng Khmer trên điện thoại di động ở người song ngữ Khmer - Việt đồng bằng sông Cửu Long</w:t>
            </w:r>
          </w:p>
        </w:tc>
        <w:tc>
          <w:tcPr>
            <w:tcW w:w="680" w:type="dxa"/>
            <w:shd w:val="clear" w:color="auto" w:fill="auto"/>
            <w:hideMark/>
          </w:tcPr>
          <w:p w14:paraId="4C337590"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98</w:t>
            </w:r>
          </w:p>
        </w:tc>
      </w:tr>
    </w:tbl>
    <w:p w14:paraId="33D4E7D9" w14:textId="79667BE6" w:rsidR="007D548E" w:rsidRPr="007D548E" w:rsidRDefault="007D548E" w:rsidP="007D548E">
      <w:pPr>
        <w:spacing w:line="312" w:lineRule="auto"/>
        <w:rPr>
          <w:rFonts w:ascii="Arial" w:hAnsi="Arial" w:cs="Arial"/>
          <w:sz w:val="22"/>
          <w:szCs w:val="22"/>
        </w:rPr>
      </w:pPr>
    </w:p>
    <w:p w14:paraId="6BAC0F87" w14:textId="77777777" w:rsidR="007D548E" w:rsidRPr="007D548E" w:rsidRDefault="007D548E" w:rsidP="007D548E">
      <w:pPr>
        <w:spacing w:line="312" w:lineRule="auto"/>
        <w:rPr>
          <w:rFonts w:ascii="Arial" w:hAnsi="Arial" w:cs="Arial"/>
          <w:sz w:val="22"/>
          <w:szCs w:val="22"/>
        </w:rPr>
      </w:pPr>
      <w:r w:rsidRPr="007D548E">
        <w:rPr>
          <w:rFonts w:ascii="Arial" w:hAnsi="Arial" w:cs="Arial"/>
          <w:sz w:val="22"/>
          <w:szCs w:val="22"/>
        </w:rPr>
        <w:br w:type="page"/>
      </w:r>
    </w:p>
    <w:p w14:paraId="2084D64C" w14:textId="77777777" w:rsidR="007D548E" w:rsidRPr="007D548E" w:rsidRDefault="007D548E" w:rsidP="007D548E">
      <w:pPr>
        <w:spacing w:line="312" w:lineRule="auto"/>
        <w:jc w:val="center"/>
        <w:rPr>
          <w:rFonts w:ascii="Arial" w:hAnsi="Arial" w:cs="Arial"/>
          <w:b/>
          <w:bCs/>
          <w:sz w:val="22"/>
          <w:szCs w:val="22"/>
        </w:rPr>
      </w:pPr>
      <w:r w:rsidRPr="007D548E">
        <w:rPr>
          <w:rFonts w:ascii="Arial" w:hAnsi="Arial" w:cs="Arial"/>
          <w:b/>
          <w:bCs/>
          <w:sz w:val="22"/>
          <w:szCs w:val="22"/>
        </w:rPr>
        <w:lastRenderedPageBreak/>
        <w:t>NGÔN NGỮ &amp; ĐỜI SỐNG</w:t>
      </w:r>
    </w:p>
    <w:p w14:paraId="30D1BDAE" w14:textId="49D685D5" w:rsidR="007D548E" w:rsidRPr="007D548E" w:rsidRDefault="007D548E" w:rsidP="007D548E">
      <w:pPr>
        <w:spacing w:line="312" w:lineRule="auto"/>
        <w:jc w:val="center"/>
        <w:rPr>
          <w:rFonts w:ascii="Arial" w:hAnsi="Arial" w:cs="Arial"/>
          <w:sz w:val="22"/>
          <w:szCs w:val="22"/>
        </w:rPr>
      </w:pPr>
      <w:r w:rsidRPr="007D548E">
        <w:rPr>
          <w:rFonts w:ascii="Arial" w:hAnsi="Arial" w:cs="Arial"/>
          <w:color w:val="000000"/>
          <w:sz w:val="22"/>
          <w:szCs w:val="22"/>
        </w:rPr>
        <w:t>Số 12 (254)</w:t>
      </w:r>
      <w:r w:rsidRPr="007D548E">
        <w:rPr>
          <w:rFonts w:ascii="Arial" w:hAnsi="Arial" w:cs="Arial"/>
          <w:sz w:val="22"/>
          <w:szCs w:val="22"/>
        </w:rPr>
        <w:t xml:space="preserve"> – 2016</w:t>
      </w:r>
    </w:p>
    <w:p w14:paraId="72995CF9" w14:textId="45D923EE" w:rsidR="007D548E" w:rsidRPr="007D548E" w:rsidRDefault="007D548E" w:rsidP="007D548E">
      <w:pPr>
        <w:spacing w:line="312" w:lineRule="auto"/>
        <w:jc w:val="center"/>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7D548E" w:rsidRPr="007D548E" w14:paraId="2334EB42" w14:textId="77777777" w:rsidTr="007D548E">
        <w:trPr>
          <w:trHeight w:val="276"/>
        </w:trPr>
        <w:tc>
          <w:tcPr>
            <w:tcW w:w="3040" w:type="dxa"/>
            <w:shd w:val="clear" w:color="auto" w:fill="auto"/>
            <w:hideMark/>
          </w:tcPr>
          <w:p w14:paraId="244E1DC3"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TRỊNH SÂM</w:t>
            </w:r>
          </w:p>
        </w:tc>
        <w:tc>
          <w:tcPr>
            <w:tcW w:w="6000" w:type="dxa"/>
            <w:shd w:val="clear" w:color="auto" w:fill="auto"/>
            <w:hideMark/>
          </w:tcPr>
          <w:p w14:paraId="63D87BD6"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Ẩn dụ ý niệm và những vấn đề còn lại</w:t>
            </w:r>
          </w:p>
        </w:tc>
        <w:tc>
          <w:tcPr>
            <w:tcW w:w="680" w:type="dxa"/>
            <w:shd w:val="clear" w:color="auto" w:fill="auto"/>
            <w:hideMark/>
          </w:tcPr>
          <w:p w14:paraId="0313A1DA"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w:t>
            </w:r>
          </w:p>
        </w:tc>
      </w:tr>
      <w:tr w:rsidR="007D548E" w:rsidRPr="007D548E" w14:paraId="2F7DD34E" w14:textId="77777777" w:rsidTr="007D548E">
        <w:trPr>
          <w:trHeight w:val="552"/>
        </w:trPr>
        <w:tc>
          <w:tcPr>
            <w:tcW w:w="3040" w:type="dxa"/>
            <w:shd w:val="clear" w:color="auto" w:fill="auto"/>
            <w:hideMark/>
          </w:tcPr>
          <w:p w14:paraId="40320C42"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DƯ NGỌC NGÂN</w:t>
            </w:r>
          </w:p>
        </w:tc>
        <w:tc>
          <w:tcPr>
            <w:tcW w:w="6000" w:type="dxa"/>
            <w:shd w:val="clear" w:color="auto" w:fill="auto"/>
            <w:hideMark/>
          </w:tcPr>
          <w:p w14:paraId="5B0D232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Dạy ngữ pháp trong ngữ cảnh (liên hệ với việc dạy tiếng Việt như một ngoại ngữ)</w:t>
            </w:r>
          </w:p>
        </w:tc>
        <w:tc>
          <w:tcPr>
            <w:tcW w:w="680" w:type="dxa"/>
            <w:shd w:val="clear" w:color="auto" w:fill="auto"/>
            <w:hideMark/>
          </w:tcPr>
          <w:p w14:paraId="220B886F"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6</w:t>
            </w:r>
          </w:p>
        </w:tc>
      </w:tr>
      <w:tr w:rsidR="007D548E" w:rsidRPr="007D548E" w14:paraId="43CB30F7" w14:textId="77777777" w:rsidTr="007D548E">
        <w:trPr>
          <w:trHeight w:val="276"/>
        </w:trPr>
        <w:tc>
          <w:tcPr>
            <w:tcW w:w="3040" w:type="dxa"/>
            <w:shd w:val="clear" w:color="auto" w:fill="auto"/>
            <w:hideMark/>
          </w:tcPr>
          <w:p w14:paraId="09202E08"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LÊ THỊ KIỀU VÂN</w:t>
            </w:r>
          </w:p>
        </w:tc>
        <w:tc>
          <w:tcPr>
            <w:tcW w:w="6000" w:type="dxa"/>
            <w:shd w:val="clear" w:color="auto" w:fill="auto"/>
            <w:hideMark/>
          </w:tcPr>
          <w:p w14:paraId="3292A27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Nhìn lại mối quan hệ giữa ngôn ngữ-văn hóa-tri nhận</w:t>
            </w:r>
          </w:p>
        </w:tc>
        <w:tc>
          <w:tcPr>
            <w:tcW w:w="680" w:type="dxa"/>
            <w:shd w:val="clear" w:color="auto" w:fill="auto"/>
            <w:hideMark/>
          </w:tcPr>
          <w:p w14:paraId="3E6F02CC"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13</w:t>
            </w:r>
          </w:p>
        </w:tc>
      </w:tr>
      <w:tr w:rsidR="007D548E" w:rsidRPr="007D548E" w14:paraId="03AEBA68" w14:textId="77777777" w:rsidTr="007D548E">
        <w:trPr>
          <w:trHeight w:val="552"/>
        </w:trPr>
        <w:tc>
          <w:tcPr>
            <w:tcW w:w="3040" w:type="dxa"/>
            <w:shd w:val="clear" w:color="auto" w:fill="auto"/>
            <w:hideMark/>
          </w:tcPr>
          <w:p w14:paraId="652239F0"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TẠ THỊ THANH TÂM</w:t>
            </w:r>
          </w:p>
        </w:tc>
        <w:tc>
          <w:tcPr>
            <w:tcW w:w="6000" w:type="dxa"/>
            <w:shd w:val="clear" w:color="auto" w:fill="auto"/>
            <w:hideMark/>
          </w:tcPr>
          <w:p w14:paraId="6D158D98"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Một vài ghi nhận về lịch sự/bất lịch sự trong nghi thức giao tiếp tiếng Việt</w:t>
            </w:r>
          </w:p>
        </w:tc>
        <w:tc>
          <w:tcPr>
            <w:tcW w:w="680" w:type="dxa"/>
            <w:shd w:val="clear" w:color="auto" w:fill="auto"/>
            <w:hideMark/>
          </w:tcPr>
          <w:p w14:paraId="6EE5DF26"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18</w:t>
            </w:r>
          </w:p>
        </w:tc>
      </w:tr>
      <w:tr w:rsidR="007D548E" w:rsidRPr="007D548E" w14:paraId="1E92C61A" w14:textId="77777777" w:rsidTr="007D548E">
        <w:trPr>
          <w:trHeight w:val="276"/>
        </w:trPr>
        <w:tc>
          <w:tcPr>
            <w:tcW w:w="3040" w:type="dxa"/>
            <w:shd w:val="clear" w:color="auto" w:fill="auto"/>
            <w:hideMark/>
          </w:tcPr>
          <w:p w14:paraId="6131D629" w14:textId="77777777" w:rsidR="007D548E" w:rsidRPr="007D548E" w:rsidRDefault="007D548E" w:rsidP="007D548E">
            <w:pPr>
              <w:spacing w:line="312" w:lineRule="auto"/>
              <w:rPr>
                <w:rFonts w:ascii="Arial" w:hAnsi="Arial" w:cs="Arial"/>
                <w:color w:val="030303"/>
                <w:sz w:val="22"/>
                <w:szCs w:val="22"/>
              </w:rPr>
            </w:pPr>
            <w:r w:rsidRPr="007D548E">
              <w:rPr>
                <w:rFonts w:ascii="Arial" w:hAnsi="Arial" w:cs="Arial"/>
                <w:color w:val="030303"/>
                <w:sz w:val="22"/>
                <w:szCs w:val="22"/>
              </w:rPr>
              <w:t>CHO MYEONG SOOK</w:t>
            </w:r>
          </w:p>
        </w:tc>
        <w:tc>
          <w:tcPr>
            <w:tcW w:w="6000" w:type="dxa"/>
            <w:shd w:val="clear" w:color="auto" w:fill="auto"/>
            <w:hideMark/>
          </w:tcPr>
          <w:p w14:paraId="4FF1CD71" w14:textId="77777777" w:rsidR="007D548E" w:rsidRPr="007D548E" w:rsidRDefault="007D548E" w:rsidP="007D548E">
            <w:pPr>
              <w:spacing w:line="312" w:lineRule="auto"/>
              <w:rPr>
                <w:rFonts w:ascii="Arial" w:hAnsi="Arial" w:cs="Arial"/>
                <w:color w:val="030303"/>
                <w:sz w:val="22"/>
                <w:szCs w:val="22"/>
              </w:rPr>
            </w:pPr>
            <w:r w:rsidRPr="007D548E">
              <w:rPr>
                <w:rFonts w:ascii="Arial" w:hAnsi="Arial" w:cs="Arial"/>
                <w:color w:val="030303"/>
                <w:sz w:val="22"/>
                <w:szCs w:val="22"/>
              </w:rPr>
              <w:t>So sánh phụ âm đầu trong từ Hán-Việt</w:t>
            </w:r>
            <w:r w:rsidRPr="007D548E">
              <w:rPr>
                <w:rFonts w:ascii="Arial" w:hAnsi="Arial" w:cs="Arial"/>
                <w:color w:val="000000"/>
                <w:sz w:val="22"/>
                <w:szCs w:val="22"/>
              </w:rPr>
              <w:t xml:space="preserve"> và</w:t>
            </w:r>
            <w:r w:rsidRPr="007D548E">
              <w:rPr>
                <w:rFonts w:ascii="Arial" w:hAnsi="Arial" w:cs="Arial"/>
                <w:color w:val="030303"/>
                <w:sz w:val="22"/>
                <w:szCs w:val="22"/>
              </w:rPr>
              <w:t xml:space="preserve"> từ Hán-Hàn</w:t>
            </w:r>
          </w:p>
        </w:tc>
        <w:tc>
          <w:tcPr>
            <w:tcW w:w="680" w:type="dxa"/>
            <w:shd w:val="clear" w:color="auto" w:fill="auto"/>
            <w:hideMark/>
          </w:tcPr>
          <w:p w14:paraId="0A634D22"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23</w:t>
            </w:r>
          </w:p>
        </w:tc>
      </w:tr>
      <w:tr w:rsidR="007D548E" w:rsidRPr="007D548E" w14:paraId="788C58CA" w14:textId="77777777" w:rsidTr="007D548E">
        <w:trPr>
          <w:trHeight w:val="552"/>
        </w:trPr>
        <w:tc>
          <w:tcPr>
            <w:tcW w:w="3040" w:type="dxa"/>
            <w:shd w:val="clear" w:color="auto" w:fill="auto"/>
            <w:hideMark/>
          </w:tcPr>
          <w:p w14:paraId="7FC6A87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TRẦN NGUYỄN NGUYÊN HÂN</w:t>
            </w:r>
          </w:p>
        </w:tc>
        <w:tc>
          <w:tcPr>
            <w:tcW w:w="6000" w:type="dxa"/>
            <w:shd w:val="clear" w:color="auto" w:fill="auto"/>
            <w:hideMark/>
          </w:tcPr>
          <w:p w14:paraId="033AA379"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Phương pháp dạy phát âm tiếng Hàn hiệu quả cho sinh viên ở bậc đại học</w:t>
            </w:r>
          </w:p>
        </w:tc>
        <w:tc>
          <w:tcPr>
            <w:tcW w:w="680" w:type="dxa"/>
            <w:shd w:val="clear" w:color="auto" w:fill="auto"/>
            <w:hideMark/>
          </w:tcPr>
          <w:p w14:paraId="7B9E0756"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26</w:t>
            </w:r>
          </w:p>
        </w:tc>
      </w:tr>
      <w:tr w:rsidR="007D548E" w:rsidRPr="007D548E" w14:paraId="2D2E1E79" w14:textId="77777777" w:rsidTr="007D548E">
        <w:trPr>
          <w:trHeight w:val="552"/>
        </w:trPr>
        <w:tc>
          <w:tcPr>
            <w:tcW w:w="3040" w:type="dxa"/>
            <w:shd w:val="clear" w:color="auto" w:fill="auto"/>
            <w:hideMark/>
          </w:tcPr>
          <w:p w14:paraId="3B37398A"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vi-VN"/>
              </w:rPr>
              <w:t>JEONG MU YOUNG</w:t>
            </w:r>
          </w:p>
        </w:tc>
        <w:tc>
          <w:tcPr>
            <w:tcW w:w="6000" w:type="dxa"/>
            <w:shd w:val="clear" w:color="auto" w:fill="auto"/>
            <w:hideMark/>
          </w:tcPr>
          <w:p w14:paraId="50A73C39"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Phương thức thể hiện ý nghĩa phủ định trong tiếng Hàn và tiếng Việt</w:t>
            </w:r>
          </w:p>
        </w:tc>
        <w:tc>
          <w:tcPr>
            <w:tcW w:w="680" w:type="dxa"/>
            <w:shd w:val="clear" w:color="auto" w:fill="auto"/>
            <w:hideMark/>
          </w:tcPr>
          <w:p w14:paraId="3ABE2F6C"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30</w:t>
            </w:r>
          </w:p>
        </w:tc>
      </w:tr>
      <w:tr w:rsidR="007D548E" w:rsidRPr="007D548E" w14:paraId="383FCB05" w14:textId="77777777" w:rsidTr="007D548E">
        <w:trPr>
          <w:trHeight w:val="552"/>
        </w:trPr>
        <w:tc>
          <w:tcPr>
            <w:tcW w:w="3040" w:type="dxa"/>
            <w:shd w:val="clear" w:color="auto" w:fill="auto"/>
            <w:hideMark/>
          </w:tcPr>
          <w:p w14:paraId="5D53D26F"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ĐÀO DUY TÙNG</w:t>
            </w:r>
          </w:p>
        </w:tc>
        <w:tc>
          <w:tcPr>
            <w:tcW w:w="6000" w:type="dxa"/>
            <w:shd w:val="clear" w:color="auto" w:fill="auto"/>
            <w:hideMark/>
          </w:tcPr>
          <w:p w14:paraId="73BCDB4A"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 xml:space="preserve">Ẩn dụ định hướng phi không gian qua cứ liệu ca dao Nam Bộ: </w:t>
            </w:r>
            <w:r w:rsidRPr="007D548E">
              <w:rPr>
                <w:rFonts w:ascii="Arial" w:hAnsi="Arial" w:cs="Arial"/>
                <w:i/>
                <w:iCs/>
                <w:color w:val="000000"/>
                <w:sz w:val="22"/>
                <w:szCs w:val="22"/>
                <w:lang w:val="fr-FR"/>
              </w:rPr>
              <w:t>Cang thường định hướng tích cực/Tiền tài định hướng tiêu cực</w:t>
            </w:r>
          </w:p>
        </w:tc>
        <w:tc>
          <w:tcPr>
            <w:tcW w:w="680" w:type="dxa"/>
            <w:shd w:val="clear" w:color="auto" w:fill="auto"/>
            <w:hideMark/>
          </w:tcPr>
          <w:p w14:paraId="2F35A676"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37</w:t>
            </w:r>
          </w:p>
        </w:tc>
      </w:tr>
      <w:tr w:rsidR="007D548E" w:rsidRPr="007D548E" w14:paraId="5AF244E8" w14:textId="77777777" w:rsidTr="007D548E">
        <w:trPr>
          <w:trHeight w:val="552"/>
        </w:trPr>
        <w:tc>
          <w:tcPr>
            <w:tcW w:w="3040" w:type="dxa"/>
            <w:shd w:val="clear" w:color="auto" w:fill="auto"/>
            <w:hideMark/>
          </w:tcPr>
          <w:p w14:paraId="025C439B"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PHAN THỊ LỆ HOA</w:t>
            </w:r>
          </w:p>
        </w:tc>
        <w:tc>
          <w:tcPr>
            <w:tcW w:w="6000" w:type="dxa"/>
            <w:shd w:val="clear" w:color="auto" w:fill="auto"/>
            <w:hideMark/>
          </w:tcPr>
          <w:p w14:paraId="289A3B0C"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Khảo sát về kĩ năng viết tiếng Anh của học sinh tại thành phố Hồ Chí Minh</w:t>
            </w:r>
          </w:p>
        </w:tc>
        <w:tc>
          <w:tcPr>
            <w:tcW w:w="680" w:type="dxa"/>
            <w:shd w:val="clear" w:color="auto" w:fill="auto"/>
            <w:hideMark/>
          </w:tcPr>
          <w:p w14:paraId="3FD7F582"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45</w:t>
            </w:r>
          </w:p>
        </w:tc>
      </w:tr>
      <w:tr w:rsidR="007D548E" w:rsidRPr="007D548E" w14:paraId="558CC213" w14:textId="77777777" w:rsidTr="007D548E">
        <w:trPr>
          <w:trHeight w:val="312"/>
        </w:trPr>
        <w:tc>
          <w:tcPr>
            <w:tcW w:w="3040" w:type="dxa"/>
            <w:shd w:val="clear" w:color="auto" w:fill="auto"/>
            <w:hideMark/>
          </w:tcPr>
          <w:p w14:paraId="1B4A5977"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0E56F443"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NGÔN NGỮ HỌC VÀ VIỆT NGỮ HỌC</w:t>
            </w:r>
          </w:p>
        </w:tc>
        <w:tc>
          <w:tcPr>
            <w:tcW w:w="680" w:type="dxa"/>
            <w:shd w:val="clear" w:color="auto" w:fill="auto"/>
            <w:hideMark/>
          </w:tcPr>
          <w:p w14:paraId="38E57380"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48E0AD6A" w14:textId="77777777" w:rsidTr="007D548E">
        <w:trPr>
          <w:trHeight w:val="276"/>
        </w:trPr>
        <w:tc>
          <w:tcPr>
            <w:tcW w:w="3040" w:type="dxa"/>
            <w:shd w:val="clear" w:color="auto" w:fill="auto"/>
            <w:hideMark/>
          </w:tcPr>
          <w:p w14:paraId="13FE452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PHẠM HƯƠNG QUỲNH</w:t>
            </w:r>
          </w:p>
        </w:tc>
        <w:tc>
          <w:tcPr>
            <w:tcW w:w="6000" w:type="dxa"/>
            <w:shd w:val="clear" w:color="auto" w:fill="auto"/>
            <w:hideMark/>
          </w:tcPr>
          <w:p w14:paraId="1CB05C8A"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Một vài nhận xét về ý niệm và sự ý niệm hóa trong ẩn dụ ý niệm</w:t>
            </w:r>
          </w:p>
        </w:tc>
        <w:tc>
          <w:tcPr>
            <w:tcW w:w="680" w:type="dxa"/>
            <w:shd w:val="clear" w:color="auto" w:fill="auto"/>
            <w:hideMark/>
          </w:tcPr>
          <w:p w14:paraId="34DACC69"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49</w:t>
            </w:r>
          </w:p>
        </w:tc>
      </w:tr>
      <w:tr w:rsidR="007D548E" w:rsidRPr="007D548E" w14:paraId="508EAFEC" w14:textId="77777777" w:rsidTr="007D548E">
        <w:trPr>
          <w:trHeight w:val="552"/>
        </w:trPr>
        <w:tc>
          <w:tcPr>
            <w:tcW w:w="3040" w:type="dxa"/>
            <w:shd w:val="clear" w:color="auto" w:fill="auto"/>
            <w:hideMark/>
          </w:tcPr>
          <w:p w14:paraId="6E698A1B"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NGUYỄN ĐĂNG SỬU - HOÀNG THỊ NGỌC LAN</w:t>
            </w:r>
          </w:p>
        </w:tc>
        <w:tc>
          <w:tcPr>
            <w:tcW w:w="6000" w:type="dxa"/>
            <w:shd w:val="clear" w:color="auto" w:fill="auto"/>
            <w:hideMark/>
          </w:tcPr>
          <w:p w14:paraId="61E41C67"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Một số phép tu từ trong quá trình chuyển dịch</w:t>
            </w:r>
          </w:p>
        </w:tc>
        <w:tc>
          <w:tcPr>
            <w:tcW w:w="680" w:type="dxa"/>
            <w:shd w:val="clear" w:color="auto" w:fill="auto"/>
            <w:hideMark/>
          </w:tcPr>
          <w:p w14:paraId="07227928"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53</w:t>
            </w:r>
          </w:p>
        </w:tc>
      </w:tr>
      <w:tr w:rsidR="007D548E" w:rsidRPr="007D548E" w14:paraId="7000923D" w14:textId="77777777" w:rsidTr="007D548E">
        <w:trPr>
          <w:trHeight w:val="276"/>
        </w:trPr>
        <w:tc>
          <w:tcPr>
            <w:tcW w:w="3040" w:type="dxa"/>
            <w:shd w:val="clear" w:color="auto" w:fill="auto"/>
            <w:hideMark/>
          </w:tcPr>
          <w:p w14:paraId="0CFFDA03"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ĐỖ THỊ HIÊN</w:t>
            </w:r>
          </w:p>
        </w:tc>
        <w:tc>
          <w:tcPr>
            <w:tcW w:w="6000" w:type="dxa"/>
            <w:shd w:val="clear" w:color="auto" w:fill="auto"/>
            <w:hideMark/>
          </w:tcPr>
          <w:p w14:paraId="4E5B606F"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Các thủ pháp xác định diễn tố của vị từ ba diễn tố trong tiếng Việt</w:t>
            </w:r>
          </w:p>
        </w:tc>
        <w:tc>
          <w:tcPr>
            <w:tcW w:w="680" w:type="dxa"/>
            <w:shd w:val="clear" w:color="auto" w:fill="auto"/>
            <w:hideMark/>
          </w:tcPr>
          <w:p w14:paraId="228F56C5"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58</w:t>
            </w:r>
          </w:p>
        </w:tc>
      </w:tr>
      <w:tr w:rsidR="007D548E" w:rsidRPr="007D548E" w14:paraId="03D2B885" w14:textId="77777777" w:rsidTr="007D548E">
        <w:trPr>
          <w:trHeight w:val="300"/>
        </w:trPr>
        <w:tc>
          <w:tcPr>
            <w:tcW w:w="3040" w:type="dxa"/>
            <w:shd w:val="clear" w:color="auto" w:fill="auto"/>
            <w:hideMark/>
          </w:tcPr>
          <w:p w14:paraId="60F723B9"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042249E6" w14:textId="77777777"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2"/>
                <w:szCs w:val="22"/>
                <w:lang w:val="fr-FR"/>
              </w:rPr>
              <w:t>NGOẠI NGỮ VỚI BẢN NGỮ</w:t>
            </w:r>
          </w:p>
        </w:tc>
        <w:tc>
          <w:tcPr>
            <w:tcW w:w="680" w:type="dxa"/>
            <w:shd w:val="clear" w:color="auto" w:fill="auto"/>
            <w:hideMark/>
          </w:tcPr>
          <w:p w14:paraId="3279C04B"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0168831D" w14:textId="77777777" w:rsidTr="007D548E">
        <w:trPr>
          <w:trHeight w:val="552"/>
        </w:trPr>
        <w:tc>
          <w:tcPr>
            <w:tcW w:w="3040" w:type="dxa"/>
            <w:shd w:val="clear" w:color="auto" w:fill="auto"/>
            <w:hideMark/>
          </w:tcPr>
          <w:p w14:paraId="45FD6D6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HOÀNG TUYẾT MINH</w:t>
            </w:r>
          </w:p>
        </w:tc>
        <w:tc>
          <w:tcPr>
            <w:tcW w:w="6000" w:type="dxa"/>
            <w:shd w:val="clear" w:color="auto" w:fill="auto"/>
            <w:hideMark/>
          </w:tcPr>
          <w:p w14:paraId="265BE7C2"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Khinh động từ "take" trong tiếng Anh dưới góc nhìn ngữ pháp - từ vựng</w:t>
            </w:r>
          </w:p>
        </w:tc>
        <w:tc>
          <w:tcPr>
            <w:tcW w:w="680" w:type="dxa"/>
            <w:shd w:val="clear" w:color="auto" w:fill="auto"/>
            <w:hideMark/>
          </w:tcPr>
          <w:p w14:paraId="2ED6CC4D"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64</w:t>
            </w:r>
          </w:p>
        </w:tc>
      </w:tr>
      <w:tr w:rsidR="007D548E" w:rsidRPr="007D548E" w14:paraId="596F97EE" w14:textId="77777777" w:rsidTr="007D548E">
        <w:trPr>
          <w:trHeight w:val="552"/>
        </w:trPr>
        <w:tc>
          <w:tcPr>
            <w:tcW w:w="3040" w:type="dxa"/>
            <w:shd w:val="clear" w:color="auto" w:fill="auto"/>
            <w:hideMark/>
          </w:tcPr>
          <w:p w14:paraId="217A9A8C"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NGÔ HỮU HOÀNG - ĐỖ THỊ THÚY VÂN</w:t>
            </w:r>
          </w:p>
        </w:tc>
        <w:tc>
          <w:tcPr>
            <w:tcW w:w="6000" w:type="dxa"/>
            <w:shd w:val="clear" w:color="auto" w:fill="auto"/>
            <w:hideMark/>
          </w:tcPr>
          <w:p w14:paraId="7787AA60"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Tiếng Anh như ngôn ngữ giao tiếp chung trong công đồng kinh tế Asean</w:t>
            </w:r>
          </w:p>
        </w:tc>
        <w:tc>
          <w:tcPr>
            <w:tcW w:w="680" w:type="dxa"/>
            <w:shd w:val="clear" w:color="auto" w:fill="auto"/>
            <w:hideMark/>
          </w:tcPr>
          <w:p w14:paraId="2AA00F16"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71</w:t>
            </w:r>
          </w:p>
        </w:tc>
      </w:tr>
      <w:tr w:rsidR="007D548E" w:rsidRPr="007D548E" w14:paraId="3883AF2A" w14:textId="77777777" w:rsidTr="007D548E">
        <w:trPr>
          <w:trHeight w:val="552"/>
        </w:trPr>
        <w:tc>
          <w:tcPr>
            <w:tcW w:w="3040" w:type="dxa"/>
            <w:shd w:val="clear" w:color="auto" w:fill="auto"/>
            <w:hideMark/>
          </w:tcPr>
          <w:p w14:paraId="2924769B"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PHẠM NGỌC HÀM</w:t>
            </w:r>
          </w:p>
        </w:tc>
        <w:tc>
          <w:tcPr>
            <w:tcW w:w="6000" w:type="dxa"/>
            <w:shd w:val="clear" w:color="auto" w:fill="auto"/>
            <w:hideMark/>
          </w:tcPr>
          <w:p w14:paraId="76E6D66C"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Về đặc điểm tiêu đề văn bản hợp đồng tiếng Hán trong tương quan với tiếng Việt</w:t>
            </w:r>
          </w:p>
        </w:tc>
        <w:tc>
          <w:tcPr>
            <w:tcW w:w="680" w:type="dxa"/>
            <w:shd w:val="clear" w:color="auto" w:fill="auto"/>
            <w:hideMark/>
          </w:tcPr>
          <w:p w14:paraId="10BCDD55"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77</w:t>
            </w:r>
          </w:p>
        </w:tc>
      </w:tr>
      <w:tr w:rsidR="007D548E" w:rsidRPr="007D548E" w14:paraId="1EDFD4CF" w14:textId="77777777" w:rsidTr="007D548E">
        <w:trPr>
          <w:trHeight w:val="552"/>
        </w:trPr>
        <w:tc>
          <w:tcPr>
            <w:tcW w:w="3040" w:type="dxa"/>
            <w:shd w:val="clear" w:color="auto" w:fill="auto"/>
            <w:hideMark/>
          </w:tcPr>
          <w:p w14:paraId="2EE3BB52"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LÊ THỊ HỒNG DUYÊN</w:t>
            </w:r>
          </w:p>
        </w:tc>
        <w:tc>
          <w:tcPr>
            <w:tcW w:w="6000" w:type="dxa"/>
            <w:shd w:val="clear" w:color="auto" w:fill="auto"/>
            <w:hideMark/>
          </w:tcPr>
          <w:p w14:paraId="71960331"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Tiếng Anh chuyên ngành từ góc nhìn và thực tế giảng dạy của giáo viên tại một số trường Đại học Y Dược Việt Nam</w:t>
            </w:r>
          </w:p>
        </w:tc>
        <w:tc>
          <w:tcPr>
            <w:tcW w:w="680" w:type="dxa"/>
            <w:shd w:val="clear" w:color="auto" w:fill="auto"/>
            <w:hideMark/>
          </w:tcPr>
          <w:p w14:paraId="230556CE"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81</w:t>
            </w:r>
          </w:p>
        </w:tc>
      </w:tr>
      <w:tr w:rsidR="007D548E" w:rsidRPr="007D548E" w14:paraId="21900A27" w14:textId="77777777" w:rsidTr="007D548E">
        <w:trPr>
          <w:trHeight w:val="276"/>
        </w:trPr>
        <w:tc>
          <w:tcPr>
            <w:tcW w:w="3040" w:type="dxa"/>
            <w:shd w:val="clear" w:color="auto" w:fill="auto"/>
            <w:hideMark/>
          </w:tcPr>
          <w:p w14:paraId="0BF3D6FA"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HOÀNG THỊ THU HÀ</w:t>
            </w:r>
          </w:p>
        </w:tc>
        <w:tc>
          <w:tcPr>
            <w:tcW w:w="6000" w:type="dxa"/>
            <w:shd w:val="clear" w:color="auto" w:fill="auto"/>
            <w:hideMark/>
          </w:tcPr>
          <w:p w14:paraId="248AFD21"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 xml:space="preserve">Một số phương tiện liên kết trong </w:t>
            </w:r>
            <w:r w:rsidRPr="007D548E">
              <w:rPr>
                <w:rFonts w:ascii="Arial" w:hAnsi="Arial" w:cs="Arial"/>
                <w:i/>
                <w:iCs/>
                <w:color w:val="000000"/>
                <w:sz w:val="22"/>
                <w:szCs w:val="22"/>
                <w:lang w:val="fr-FR"/>
              </w:rPr>
              <w:t>Kháng cáo</w:t>
            </w:r>
            <w:r w:rsidRPr="007D548E">
              <w:rPr>
                <w:rFonts w:ascii="Arial" w:hAnsi="Arial" w:cs="Arial"/>
                <w:color w:val="000000"/>
                <w:sz w:val="22"/>
                <w:szCs w:val="22"/>
                <w:lang w:val="fr-FR"/>
              </w:rPr>
              <w:t xml:space="preserve"> </w:t>
            </w:r>
            <w:r w:rsidRPr="007D548E">
              <w:rPr>
                <w:rFonts w:ascii="Arial" w:hAnsi="Arial" w:cs="Arial"/>
                <w:i/>
                <w:iCs/>
                <w:color w:val="000000"/>
                <w:sz w:val="22"/>
                <w:szCs w:val="22"/>
                <w:lang w:val="fr-FR"/>
              </w:rPr>
              <w:t>hàng hải</w:t>
            </w:r>
            <w:r w:rsidRPr="007D548E">
              <w:rPr>
                <w:rFonts w:ascii="Arial" w:hAnsi="Arial" w:cs="Arial"/>
                <w:color w:val="000000"/>
                <w:sz w:val="22"/>
                <w:szCs w:val="22"/>
                <w:lang w:val="fr-FR"/>
              </w:rPr>
              <w:t xml:space="preserve"> tiếng Anh</w:t>
            </w:r>
          </w:p>
        </w:tc>
        <w:tc>
          <w:tcPr>
            <w:tcW w:w="680" w:type="dxa"/>
            <w:shd w:val="clear" w:color="auto" w:fill="auto"/>
            <w:hideMark/>
          </w:tcPr>
          <w:p w14:paraId="031D9955"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87</w:t>
            </w:r>
          </w:p>
        </w:tc>
      </w:tr>
      <w:tr w:rsidR="007D548E" w:rsidRPr="007D548E" w14:paraId="40971F0A" w14:textId="77777777" w:rsidTr="007D548E">
        <w:trPr>
          <w:trHeight w:val="552"/>
        </w:trPr>
        <w:tc>
          <w:tcPr>
            <w:tcW w:w="3040" w:type="dxa"/>
            <w:shd w:val="clear" w:color="auto" w:fill="auto"/>
            <w:hideMark/>
          </w:tcPr>
          <w:p w14:paraId="2DE23D75"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ĐẶNG NGUYÊN GIANG</w:t>
            </w:r>
          </w:p>
        </w:tc>
        <w:tc>
          <w:tcPr>
            <w:tcW w:w="6000" w:type="dxa"/>
            <w:shd w:val="clear" w:color="auto" w:fill="auto"/>
            <w:hideMark/>
          </w:tcPr>
          <w:p w14:paraId="5B5C8054"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Phương pháp nghiên cứu thực nghiệm trong nghiên cứu lớp học tiếng Anh</w:t>
            </w:r>
          </w:p>
        </w:tc>
        <w:tc>
          <w:tcPr>
            <w:tcW w:w="680" w:type="dxa"/>
            <w:shd w:val="clear" w:color="auto" w:fill="auto"/>
            <w:hideMark/>
          </w:tcPr>
          <w:p w14:paraId="06B3F3A8"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93</w:t>
            </w:r>
          </w:p>
        </w:tc>
      </w:tr>
      <w:tr w:rsidR="007D548E" w:rsidRPr="007D548E" w14:paraId="20E1D8C0" w14:textId="77777777" w:rsidTr="007D548E">
        <w:trPr>
          <w:trHeight w:val="552"/>
        </w:trPr>
        <w:tc>
          <w:tcPr>
            <w:tcW w:w="3040" w:type="dxa"/>
            <w:shd w:val="clear" w:color="auto" w:fill="auto"/>
            <w:hideMark/>
          </w:tcPr>
          <w:p w14:paraId="008EA684"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KHỔNG MINH HOÀNG VIỆT</w:t>
            </w:r>
          </w:p>
        </w:tc>
        <w:tc>
          <w:tcPr>
            <w:tcW w:w="6000" w:type="dxa"/>
            <w:shd w:val="clear" w:color="auto" w:fill="auto"/>
            <w:hideMark/>
          </w:tcPr>
          <w:p w14:paraId="7B96CE4C"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Tìm hiểu một số thuật ngữ trong chuyển dịch thuật ngữ khoa học hình sự Việt-Anh</w:t>
            </w:r>
          </w:p>
        </w:tc>
        <w:tc>
          <w:tcPr>
            <w:tcW w:w="680" w:type="dxa"/>
            <w:shd w:val="clear" w:color="auto" w:fill="auto"/>
            <w:hideMark/>
          </w:tcPr>
          <w:p w14:paraId="63752A3A"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rPr>
              <w:t>98</w:t>
            </w:r>
          </w:p>
        </w:tc>
      </w:tr>
      <w:tr w:rsidR="007D548E" w:rsidRPr="007D548E" w14:paraId="53034439" w14:textId="77777777" w:rsidTr="00631197">
        <w:trPr>
          <w:trHeight w:val="332"/>
        </w:trPr>
        <w:tc>
          <w:tcPr>
            <w:tcW w:w="3040" w:type="dxa"/>
            <w:shd w:val="clear" w:color="auto" w:fill="auto"/>
            <w:hideMark/>
          </w:tcPr>
          <w:p w14:paraId="134503E3" w14:textId="77777777" w:rsidR="007D548E" w:rsidRPr="007D548E" w:rsidRDefault="007D548E" w:rsidP="007D548E">
            <w:pPr>
              <w:spacing w:line="312" w:lineRule="auto"/>
              <w:jc w:val="right"/>
              <w:rPr>
                <w:rFonts w:ascii="Arial" w:hAnsi="Arial" w:cs="Arial"/>
                <w:b/>
                <w:bCs/>
                <w:color w:val="000000"/>
                <w:sz w:val="22"/>
                <w:szCs w:val="22"/>
              </w:rPr>
            </w:pPr>
          </w:p>
        </w:tc>
        <w:tc>
          <w:tcPr>
            <w:tcW w:w="6000" w:type="dxa"/>
            <w:shd w:val="clear" w:color="auto" w:fill="auto"/>
            <w:hideMark/>
          </w:tcPr>
          <w:p w14:paraId="59B2CF8A" w14:textId="17A40F44" w:rsidR="007D548E" w:rsidRPr="007D548E" w:rsidRDefault="007D548E" w:rsidP="007D548E">
            <w:pPr>
              <w:spacing w:line="312" w:lineRule="auto"/>
              <w:jc w:val="center"/>
              <w:rPr>
                <w:rFonts w:ascii="Arial" w:hAnsi="Arial" w:cs="Arial"/>
                <w:b/>
                <w:bCs/>
                <w:color w:val="000000"/>
                <w:sz w:val="22"/>
                <w:szCs w:val="22"/>
              </w:rPr>
            </w:pPr>
            <w:r w:rsidRPr="007D548E">
              <w:rPr>
                <w:rFonts w:ascii="Arial" w:hAnsi="Arial" w:cs="Arial"/>
                <w:b/>
                <w:bCs/>
                <w:color w:val="000000"/>
                <w:sz w:val="20"/>
                <w:szCs w:val="20"/>
                <w:lang w:val="fr-FR"/>
              </w:rPr>
              <w:t>NGÔN NGỮ</w:t>
            </w:r>
            <w:r w:rsidRPr="00631197">
              <w:rPr>
                <w:rFonts w:ascii="Arial" w:hAnsi="Arial" w:cs="Arial"/>
                <w:b/>
                <w:bCs/>
                <w:color w:val="000000"/>
                <w:sz w:val="20"/>
                <w:szCs w:val="20"/>
                <w:lang w:val="fr-FR"/>
              </w:rPr>
              <w:t xml:space="preserve"> </w:t>
            </w:r>
            <w:r w:rsidRPr="007D548E">
              <w:rPr>
                <w:rFonts w:ascii="Arial" w:hAnsi="Arial" w:cs="Arial"/>
                <w:b/>
                <w:bCs/>
                <w:color w:val="000000"/>
                <w:sz w:val="20"/>
                <w:szCs w:val="20"/>
                <w:lang w:val="fr-FR"/>
              </w:rPr>
              <w:t>-</w:t>
            </w:r>
            <w:r w:rsidRPr="00631197">
              <w:rPr>
                <w:rFonts w:ascii="Arial" w:hAnsi="Arial" w:cs="Arial"/>
                <w:b/>
                <w:bCs/>
                <w:color w:val="000000"/>
                <w:sz w:val="20"/>
                <w:szCs w:val="20"/>
                <w:lang w:val="fr-FR"/>
              </w:rPr>
              <w:t xml:space="preserve"> </w:t>
            </w:r>
            <w:r w:rsidRPr="007D548E">
              <w:rPr>
                <w:rFonts w:ascii="Arial" w:hAnsi="Arial" w:cs="Arial"/>
                <w:b/>
                <w:bCs/>
                <w:color w:val="000000"/>
                <w:sz w:val="20"/>
                <w:szCs w:val="20"/>
                <w:lang w:val="fr-FR"/>
              </w:rPr>
              <w:t>VĂN HÓA CÁC DÂN TỘC THIỂU SỐ VIỆT NAM</w:t>
            </w:r>
          </w:p>
        </w:tc>
        <w:tc>
          <w:tcPr>
            <w:tcW w:w="680" w:type="dxa"/>
            <w:shd w:val="clear" w:color="auto" w:fill="auto"/>
            <w:hideMark/>
          </w:tcPr>
          <w:p w14:paraId="3BD0C430" w14:textId="77777777" w:rsidR="007D548E" w:rsidRPr="007D548E" w:rsidRDefault="007D548E" w:rsidP="007D548E">
            <w:pPr>
              <w:spacing w:line="312" w:lineRule="auto"/>
              <w:jc w:val="center"/>
              <w:rPr>
                <w:rFonts w:ascii="Arial" w:hAnsi="Arial" w:cs="Arial"/>
                <w:b/>
                <w:bCs/>
                <w:color w:val="000000"/>
                <w:sz w:val="22"/>
                <w:szCs w:val="22"/>
              </w:rPr>
            </w:pPr>
          </w:p>
        </w:tc>
      </w:tr>
      <w:tr w:rsidR="007D548E" w:rsidRPr="007D548E" w14:paraId="1E480F2B" w14:textId="77777777" w:rsidTr="007D548E">
        <w:trPr>
          <w:trHeight w:val="276"/>
        </w:trPr>
        <w:tc>
          <w:tcPr>
            <w:tcW w:w="3040" w:type="dxa"/>
            <w:shd w:val="clear" w:color="auto" w:fill="auto"/>
            <w:hideMark/>
          </w:tcPr>
          <w:p w14:paraId="3F5D0FEE" w14:textId="77777777" w:rsidR="007D548E" w:rsidRPr="007D548E" w:rsidRDefault="007D548E" w:rsidP="007D548E">
            <w:pPr>
              <w:spacing w:line="312" w:lineRule="auto"/>
              <w:rPr>
                <w:rFonts w:ascii="Arial" w:hAnsi="Arial" w:cs="Arial"/>
                <w:color w:val="000000"/>
                <w:sz w:val="22"/>
                <w:szCs w:val="22"/>
              </w:rPr>
            </w:pPr>
            <w:r w:rsidRPr="007D548E">
              <w:rPr>
                <w:rFonts w:ascii="Arial" w:hAnsi="Arial" w:cs="Arial"/>
                <w:color w:val="000000"/>
                <w:sz w:val="22"/>
                <w:szCs w:val="22"/>
                <w:lang w:val="fr-FR"/>
              </w:rPr>
              <w:t>HOÀNG QUỐC</w:t>
            </w:r>
          </w:p>
        </w:tc>
        <w:tc>
          <w:tcPr>
            <w:tcW w:w="6000" w:type="dxa"/>
            <w:shd w:val="clear" w:color="auto" w:fill="auto"/>
            <w:hideMark/>
          </w:tcPr>
          <w:p w14:paraId="7038F367" w14:textId="77777777" w:rsidR="007D548E" w:rsidRPr="007D548E" w:rsidRDefault="007D548E" w:rsidP="007D548E">
            <w:pPr>
              <w:spacing w:line="312" w:lineRule="auto"/>
              <w:jc w:val="both"/>
              <w:rPr>
                <w:rFonts w:ascii="Arial" w:hAnsi="Arial" w:cs="Arial"/>
                <w:color w:val="000000"/>
                <w:sz w:val="22"/>
                <w:szCs w:val="22"/>
              </w:rPr>
            </w:pPr>
            <w:r w:rsidRPr="007D548E">
              <w:rPr>
                <w:rFonts w:ascii="Arial" w:hAnsi="Arial" w:cs="Arial"/>
                <w:color w:val="000000"/>
                <w:sz w:val="22"/>
                <w:szCs w:val="22"/>
                <w:lang w:val="fr-FR"/>
              </w:rPr>
              <w:t>Tình hình dạy học tiếng Khmer trên địa bàn tỉnh An Giang</w:t>
            </w:r>
          </w:p>
        </w:tc>
        <w:tc>
          <w:tcPr>
            <w:tcW w:w="680" w:type="dxa"/>
            <w:shd w:val="clear" w:color="auto" w:fill="auto"/>
            <w:hideMark/>
          </w:tcPr>
          <w:p w14:paraId="53DE9D5E" w14:textId="77777777" w:rsidR="007D548E" w:rsidRPr="007D548E" w:rsidRDefault="007D548E" w:rsidP="007D548E">
            <w:pPr>
              <w:spacing w:line="312" w:lineRule="auto"/>
              <w:jc w:val="right"/>
              <w:rPr>
                <w:rFonts w:ascii="Arial" w:hAnsi="Arial" w:cs="Arial"/>
                <w:color w:val="000000"/>
                <w:sz w:val="22"/>
                <w:szCs w:val="22"/>
              </w:rPr>
            </w:pPr>
            <w:r w:rsidRPr="007D548E">
              <w:rPr>
                <w:rFonts w:ascii="Arial" w:hAnsi="Arial" w:cs="Arial"/>
                <w:color w:val="000000"/>
                <w:sz w:val="22"/>
                <w:szCs w:val="22"/>
                <w:lang w:val="fr-FR"/>
              </w:rPr>
              <w:t>103</w:t>
            </w:r>
          </w:p>
        </w:tc>
      </w:tr>
    </w:tbl>
    <w:p w14:paraId="364447D0" w14:textId="77777777" w:rsidR="007D548E" w:rsidRPr="007D548E" w:rsidRDefault="007D548E" w:rsidP="00631197">
      <w:pPr>
        <w:spacing w:line="312" w:lineRule="auto"/>
        <w:rPr>
          <w:rFonts w:ascii="Arial" w:hAnsi="Arial" w:cs="Arial"/>
          <w:sz w:val="22"/>
          <w:szCs w:val="22"/>
        </w:rPr>
      </w:pPr>
    </w:p>
    <w:sectPr w:rsidR="007D548E" w:rsidRPr="007D548E" w:rsidSect="005A4BF4">
      <w:pgSz w:w="11906" w:h="16838" w:code="9"/>
      <w:pgMar w:top="1152" w:right="864" w:bottom="864"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2D97" w14:textId="77777777" w:rsidR="001574F5" w:rsidRDefault="001574F5" w:rsidP="00A005D0">
      <w:r>
        <w:separator/>
      </w:r>
    </w:p>
  </w:endnote>
  <w:endnote w:type="continuationSeparator" w:id="0">
    <w:p w14:paraId="6E5CCB44" w14:textId="77777777" w:rsidR="001574F5" w:rsidRDefault="001574F5" w:rsidP="00A0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C84C" w14:textId="77777777" w:rsidR="001574F5" w:rsidRDefault="001574F5" w:rsidP="00A005D0">
      <w:r>
        <w:separator/>
      </w:r>
    </w:p>
  </w:footnote>
  <w:footnote w:type="continuationSeparator" w:id="0">
    <w:p w14:paraId="71B47C86" w14:textId="77777777" w:rsidR="001574F5" w:rsidRDefault="001574F5" w:rsidP="00A00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B2"/>
    <w:rsid w:val="0004101C"/>
    <w:rsid w:val="00071E2E"/>
    <w:rsid w:val="001144FF"/>
    <w:rsid w:val="001574F5"/>
    <w:rsid w:val="001B5DD0"/>
    <w:rsid w:val="00246378"/>
    <w:rsid w:val="002C0F70"/>
    <w:rsid w:val="002E7099"/>
    <w:rsid w:val="003E76F0"/>
    <w:rsid w:val="00400ED3"/>
    <w:rsid w:val="00453592"/>
    <w:rsid w:val="004B6DE4"/>
    <w:rsid w:val="004F7D4C"/>
    <w:rsid w:val="00510AF3"/>
    <w:rsid w:val="00585BFA"/>
    <w:rsid w:val="005A08B2"/>
    <w:rsid w:val="005A4BF4"/>
    <w:rsid w:val="005D38A3"/>
    <w:rsid w:val="00631197"/>
    <w:rsid w:val="006850BF"/>
    <w:rsid w:val="007D548E"/>
    <w:rsid w:val="00830F1C"/>
    <w:rsid w:val="009C5DC5"/>
    <w:rsid w:val="009C683F"/>
    <w:rsid w:val="00A005D0"/>
    <w:rsid w:val="00A60E75"/>
    <w:rsid w:val="00B42241"/>
    <w:rsid w:val="00BC4D9E"/>
    <w:rsid w:val="00BC695A"/>
    <w:rsid w:val="00CE5000"/>
    <w:rsid w:val="00DF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7831"/>
  <w15:chartTrackingRefBased/>
  <w15:docId w15:val="{ACFAFD7E-547D-46A8-B807-C08F7904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F4"/>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5D38A3"/>
    <w:pPr>
      <w:spacing w:line="360" w:lineRule="auto"/>
    </w:pPr>
    <w:rPr>
      <w:rFonts w:ascii="Times New Roman" w:eastAsiaTheme="minorHAnsi" w:hAnsi="Times New Roman" w:cstheme="minorBidi"/>
      <w:kern w:val="2"/>
      <w:sz w:val="24"/>
      <w:szCs w:val="22"/>
      <w14:ligatures w14:val="standardContextual"/>
    </w:rPr>
  </w:style>
  <w:style w:type="paragraph" w:styleId="TOC1">
    <w:name w:val="toc 1"/>
    <w:basedOn w:val="Normal"/>
    <w:next w:val="Normal"/>
    <w:autoRedefine/>
    <w:uiPriority w:val="39"/>
    <w:unhideWhenUsed/>
    <w:rsid w:val="001144FF"/>
    <w:pPr>
      <w:tabs>
        <w:tab w:val="right" w:leader="dot" w:pos="9350"/>
      </w:tabs>
      <w:spacing w:after="100" w:line="276" w:lineRule="auto"/>
    </w:pPr>
    <w:rPr>
      <w:rFonts w:ascii="Times New Roman" w:eastAsiaTheme="minorHAnsi" w:hAnsi="Times New Roman" w:cstheme="minorBidi"/>
      <w:kern w:val="2"/>
      <w:sz w:val="22"/>
      <w:szCs w:val="22"/>
      <w14:ligatures w14:val="standardContextual"/>
    </w:rPr>
  </w:style>
  <w:style w:type="paragraph" w:styleId="TOC2">
    <w:name w:val="toc 2"/>
    <w:basedOn w:val="Normal"/>
    <w:next w:val="Normal"/>
    <w:autoRedefine/>
    <w:uiPriority w:val="39"/>
    <w:unhideWhenUsed/>
    <w:rsid w:val="001144FF"/>
    <w:pPr>
      <w:tabs>
        <w:tab w:val="right" w:leader="dot" w:pos="9350"/>
      </w:tabs>
      <w:spacing w:after="100" w:line="276" w:lineRule="auto"/>
      <w:ind w:left="220"/>
    </w:pPr>
    <w:rPr>
      <w:rFonts w:ascii="Times New Roman" w:eastAsiaTheme="minorHAnsi" w:hAnsi="Times New Roman" w:cstheme="minorBidi"/>
      <w:kern w:val="2"/>
      <w:sz w:val="22"/>
      <w:szCs w:val="22"/>
      <w14:ligatures w14:val="standardContextual"/>
    </w:rPr>
  </w:style>
  <w:style w:type="table" w:styleId="TableGrid">
    <w:name w:val="Table Grid"/>
    <w:basedOn w:val="TableNormal"/>
    <w:uiPriority w:val="39"/>
    <w:rsid w:val="005A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5D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005D0"/>
  </w:style>
  <w:style w:type="paragraph" w:styleId="Footer">
    <w:name w:val="footer"/>
    <w:basedOn w:val="Normal"/>
    <w:link w:val="FooterChar"/>
    <w:uiPriority w:val="99"/>
    <w:unhideWhenUsed/>
    <w:rsid w:val="00A005D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0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730">
      <w:bodyDiv w:val="1"/>
      <w:marLeft w:val="0"/>
      <w:marRight w:val="0"/>
      <w:marTop w:val="0"/>
      <w:marBottom w:val="0"/>
      <w:divBdr>
        <w:top w:val="none" w:sz="0" w:space="0" w:color="auto"/>
        <w:left w:val="none" w:sz="0" w:space="0" w:color="auto"/>
        <w:bottom w:val="none" w:sz="0" w:space="0" w:color="auto"/>
        <w:right w:val="none" w:sz="0" w:space="0" w:color="auto"/>
      </w:divBdr>
    </w:div>
    <w:div w:id="72162983">
      <w:bodyDiv w:val="1"/>
      <w:marLeft w:val="0"/>
      <w:marRight w:val="0"/>
      <w:marTop w:val="0"/>
      <w:marBottom w:val="0"/>
      <w:divBdr>
        <w:top w:val="none" w:sz="0" w:space="0" w:color="auto"/>
        <w:left w:val="none" w:sz="0" w:space="0" w:color="auto"/>
        <w:bottom w:val="none" w:sz="0" w:space="0" w:color="auto"/>
        <w:right w:val="none" w:sz="0" w:space="0" w:color="auto"/>
      </w:divBdr>
    </w:div>
    <w:div w:id="100497946">
      <w:bodyDiv w:val="1"/>
      <w:marLeft w:val="0"/>
      <w:marRight w:val="0"/>
      <w:marTop w:val="0"/>
      <w:marBottom w:val="0"/>
      <w:divBdr>
        <w:top w:val="none" w:sz="0" w:space="0" w:color="auto"/>
        <w:left w:val="none" w:sz="0" w:space="0" w:color="auto"/>
        <w:bottom w:val="none" w:sz="0" w:space="0" w:color="auto"/>
        <w:right w:val="none" w:sz="0" w:space="0" w:color="auto"/>
      </w:divBdr>
    </w:div>
    <w:div w:id="114911168">
      <w:bodyDiv w:val="1"/>
      <w:marLeft w:val="0"/>
      <w:marRight w:val="0"/>
      <w:marTop w:val="0"/>
      <w:marBottom w:val="0"/>
      <w:divBdr>
        <w:top w:val="none" w:sz="0" w:space="0" w:color="auto"/>
        <w:left w:val="none" w:sz="0" w:space="0" w:color="auto"/>
        <w:bottom w:val="none" w:sz="0" w:space="0" w:color="auto"/>
        <w:right w:val="none" w:sz="0" w:space="0" w:color="auto"/>
      </w:divBdr>
    </w:div>
    <w:div w:id="167910108">
      <w:bodyDiv w:val="1"/>
      <w:marLeft w:val="0"/>
      <w:marRight w:val="0"/>
      <w:marTop w:val="0"/>
      <w:marBottom w:val="0"/>
      <w:divBdr>
        <w:top w:val="none" w:sz="0" w:space="0" w:color="auto"/>
        <w:left w:val="none" w:sz="0" w:space="0" w:color="auto"/>
        <w:bottom w:val="none" w:sz="0" w:space="0" w:color="auto"/>
        <w:right w:val="none" w:sz="0" w:space="0" w:color="auto"/>
      </w:divBdr>
    </w:div>
    <w:div w:id="202014041">
      <w:bodyDiv w:val="1"/>
      <w:marLeft w:val="0"/>
      <w:marRight w:val="0"/>
      <w:marTop w:val="0"/>
      <w:marBottom w:val="0"/>
      <w:divBdr>
        <w:top w:val="none" w:sz="0" w:space="0" w:color="auto"/>
        <w:left w:val="none" w:sz="0" w:space="0" w:color="auto"/>
        <w:bottom w:val="none" w:sz="0" w:space="0" w:color="auto"/>
        <w:right w:val="none" w:sz="0" w:space="0" w:color="auto"/>
      </w:divBdr>
    </w:div>
    <w:div w:id="219438798">
      <w:bodyDiv w:val="1"/>
      <w:marLeft w:val="0"/>
      <w:marRight w:val="0"/>
      <w:marTop w:val="0"/>
      <w:marBottom w:val="0"/>
      <w:divBdr>
        <w:top w:val="none" w:sz="0" w:space="0" w:color="auto"/>
        <w:left w:val="none" w:sz="0" w:space="0" w:color="auto"/>
        <w:bottom w:val="none" w:sz="0" w:space="0" w:color="auto"/>
        <w:right w:val="none" w:sz="0" w:space="0" w:color="auto"/>
      </w:divBdr>
    </w:div>
    <w:div w:id="286545180">
      <w:bodyDiv w:val="1"/>
      <w:marLeft w:val="0"/>
      <w:marRight w:val="0"/>
      <w:marTop w:val="0"/>
      <w:marBottom w:val="0"/>
      <w:divBdr>
        <w:top w:val="none" w:sz="0" w:space="0" w:color="auto"/>
        <w:left w:val="none" w:sz="0" w:space="0" w:color="auto"/>
        <w:bottom w:val="none" w:sz="0" w:space="0" w:color="auto"/>
        <w:right w:val="none" w:sz="0" w:space="0" w:color="auto"/>
      </w:divBdr>
    </w:div>
    <w:div w:id="345643946">
      <w:bodyDiv w:val="1"/>
      <w:marLeft w:val="0"/>
      <w:marRight w:val="0"/>
      <w:marTop w:val="0"/>
      <w:marBottom w:val="0"/>
      <w:divBdr>
        <w:top w:val="none" w:sz="0" w:space="0" w:color="auto"/>
        <w:left w:val="none" w:sz="0" w:space="0" w:color="auto"/>
        <w:bottom w:val="none" w:sz="0" w:space="0" w:color="auto"/>
        <w:right w:val="none" w:sz="0" w:space="0" w:color="auto"/>
      </w:divBdr>
    </w:div>
    <w:div w:id="360476218">
      <w:bodyDiv w:val="1"/>
      <w:marLeft w:val="0"/>
      <w:marRight w:val="0"/>
      <w:marTop w:val="0"/>
      <w:marBottom w:val="0"/>
      <w:divBdr>
        <w:top w:val="none" w:sz="0" w:space="0" w:color="auto"/>
        <w:left w:val="none" w:sz="0" w:space="0" w:color="auto"/>
        <w:bottom w:val="none" w:sz="0" w:space="0" w:color="auto"/>
        <w:right w:val="none" w:sz="0" w:space="0" w:color="auto"/>
      </w:divBdr>
    </w:div>
    <w:div w:id="406852590">
      <w:bodyDiv w:val="1"/>
      <w:marLeft w:val="0"/>
      <w:marRight w:val="0"/>
      <w:marTop w:val="0"/>
      <w:marBottom w:val="0"/>
      <w:divBdr>
        <w:top w:val="none" w:sz="0" w:space="0" w:color="auto"/>
        <w:left w:val="none" w:sz="0" w:space="0" w:color="auto"/>
        <w:bottom w:val="none" w:sz="0" w:space="0" w:color="auto"/>
        <w:right w:val="none" w:sz="0" w:space="0" w:color="auto"/>
      </w:divBdr>
    </w:div>
    <w:div w:id="415131794">
      <w:bodyDiv w:val="1"/>
      <w:marLeft w:val="0"/>
      <w:marRight w:val="0"/>
      <w:marTop w:val="0"/>
      <w:marBottom w:val="0"/>
      <w:divBdr>
        <w:top w:val="none" w:sz="0" w:space="0" w:color="auto"/>
        <w:left w:val="none" w:sz="0" w:space="0" w:color="auto"/>
        <w:bottom w:val="none" w:sz="0" w:space="0" w:color="auto"/>
        <w:right w:val="none" w:sz="0" w:space="0" w:color="auto"/>
      </w:divBdr>
    </w:div>
    <w:div w:id="670639711">
      <w:bodyDiv w:val="1"/>
      <w:marLeft w:val="0"/>
      <w:marRight w:val="0"/>
      <w:marTop w:val="0"/>
      <w:marBottom w:val="0"/>
      <w:divBdr>
        <w:top w:val="none" w:sz="0" w:space="0" w:color="auto"/>
        <w:left w:val="none" w:sz="0" w:space="0" w:color="auto"/>
        <w:bottom w:val="none" w:sz="0" w:space="0" w:color="auto"/>
        <w:right w:val="none" w:sz="0" w:space="0" w:color="auto"/>
      </w:divBdr>
    </w:div>
    <w:div w:id="673806123">
      <w:bodyDiv w:val="1"/>
      <w:marLeft w:val="0"/>
      <w:marRight w:val="0"/>
      <w:marTop w:val="0"/>
      <w:marBottom w:val="0"/>
      <w:divBdr>
        <w:top w:val="none" w:sz="0" w:space="0" w:color="auto"/>
        <w:left w:val="none" w:sz="0" w:space="0" w:color="auto"/>
        <w:bottom w:val="none" w:sz="0" w:space="0" w:color="auto"/>
        <w:right w:val="none" w:sz="0" w:space="0" w:color="auto"/>
      </w:divBdr>
    </w:div>
    <w:div w:id="689766812">
      <w:bodyDiv w:val="1"/>
      <w:marLeft w:val="0"/>
      <w:marRight w:val="0"/>
      <w:marTop w:val="0"/>
      <w:marBottom w:val="0"/>
      <w:divBdr>
        <w:top w:val="none" w:sz="0" w:space="0" w:color="auto"/>
        <w:left w:val="none" w:sz="0" w:space="0" w:color="auto"/>
        <w:bottom w:val="none" w:sz="0" w:space="0" w:color="auto"/>
        <w:right w:val="none" w:sz="0" w:space="0" w:color="auto"/>
      </w:divBdr>
    </w:div>
    <w:div w:id="694967091">
      <w:bodyDiv w:val="1"/>
      <w:marLeft w:val="0"/>
      <w:marRight w:val="0"/>
      <w:marTop w:val="0"/>
      <w:marBottom w:val="0"/>
      <w:divBdr>
        <w:top w:val="none" w:sz="0" w:space="0" w:color="auto"/>
        <w:left w:val="none" w:sz="0" w:space="0" w:color="auto"/>
        <w:bottom w:val="none" w:sz="0" w:space="0" w:color="auto"/>
        <w:right w:val="none" w:sz="0" w:space="0" w:color="auto"/>
      </w:divBdr>
    </w:div>
    <w:div w:id="702481177">
      <w:bodyDiv w:val="1"/>
      <w:marLeft w:val="0"/>
      <w:marRight w:val="0"/>
      <w:marTop w:val="0"/>
      <w:marBottom w:val="0"/>
      <w:divBdr>
        <w:top w:val="none" w:sz="0" w:space="0" w:color="auto"/>
        <w:left w:val="none" w:sz="0" w:space="0" w:color="auto"/>
        <w:bottom w:val="none" w:sz="0" w:space="0" w:color="auto"/>
        <w:right w:val="none" w:sz="0" w:space="0" w:color="auto"/>
      </w:divBdr>
    </w:div>
    <w:div w:id="706489845">
      <w:bodyDiv w:val="1"/>
      <w:marLeft w:val="0"/>
      <w:marRight w:val="0"/>
      <w:marTop w:val="0"/>
      <w:marBottom w:val="0"/>
      <w:divBdr>
        <w:top w:val="none" w:sz="0" w:space="0" w:color="auto"/>
        <w:left w:val="none" w:sz="0" w:space="0" w:color="auto"/>
        <w:bottom w:val="none" w:sz="0" w:space="0" w:color="auto"/>
        <w:right w:val="none" w:sz="0" w:space="0" w:color="auto"/>
      </w:divBdr>
    </w:div>
    <w:div w:id="737478245">
      <w:bodyDiv w:val="1"/>
      <w:marLeft w:val="0"/>
      <w:marRight w:val="0"/>
      <w:marTop w:val="0"/>
      <w:marBottom w:val="0"/>
      <w:divBdr>
        <w:top w:val="none" w:sz="0" w:space="0" w:color="auto"/>
        <w:left w:val="none" w:sz="0" w:space="0" w:color="auto"/>
        <w:bottom w:val="none" w:sz="0" w:space="0" w:color="auto"/>
        <w:right w:val="none" w:sz="0" w:space="0" w:color="auto"/>
      </w:divBdr>
    </w:div>
    <w:div w:id="746421423">
      <w:bodyDiv w:val="1"/>
      <w:marLeft w:val="0"/>
      <w:marRight w:val="0"/>
      <w:marTop w:val="0"/>
      <w:marBottom w:val="0"/>
      <w:divBdr>
        <w:top w:val="none" w:sz="0" w:space="0" w:color="auto"/>
        <w:left w:val="none" w:sz="0" w:space="0" w:color="auto"/>
        <w:bottom w:val="none" w:sz="0" w:space="0" w:color="auto"/>
        <w:right w:val="none" w:sz="0" w:space="0" w:color="auto"/>
      </w:divBdr>
    </w:div>
    <w:div w:id="783040829">
      <w:bodyDiv w:val="1"/>
      <w:marLeft w:val="0"/>
      <w:marRight w:val="0"/>
      <w:marTop w:val="0"/>
      <w:marBottom w:val="0"/>
      <w:divBdr>
        <w:top w:val="none" w:sz="0" w:space="0" w:color="auto"/>
        <w:left w:val="none" w:sz="0" w:space="0" w:color="auto"/>
        <w:bottom w:val="none" w:sz="0" w:space="0" w:color="auto"/>
        <w:right w:val="none" w:sz="0" w:space="0" w:color="auto"/>
      </w:divBdr>
    </w:div>
    <w:div w:id="840662116">
      <w:bodyDiv w:val="1"/>
      <w:marLeft w:val="0"/>
      <w:marRight w:val="0"/>
      <w:marTop w:val="0"/>
      <w:marBottom w:val="0"/>
      <w:divBdr>
        <w:top w:val="none" w:sz="0" w:space="0" w:color="auto"/>
        <w:left w:val="none" w:sz="0" w:space="0" w:color="auto"/>
        <w:bottom w:val="none" w:sz="0" w:space="0" w:color="auto"/>
        <w:right w:val="none" w:sz="0" w:space="0" w:color="auto"/>
      </w:divBdr>
    </w:div>
    <w:div w:id="895698768">
      <w:bodyDiv w:val="1"/>
      <w:marLeft w:val="0"/>
      <w:marRight w:val="0"/>
      <w:marTop w:val="0"/>
      <w:marBottom w:val="0"/>
      <w:divBdr>
        <w:top w:val="none" w:sz="0" w:space="0" w:color="auto"/>
        <w:left w:val="none" w:sz="0" w:space="0" w:color="auto"/>
        <w:bottom w:val="none" w:sz="0" w:space="0" w:color="auto"/>
        <w:right w:val="none" w:sz="0" w:space="0" w:color="auto"/>
      </w:divBdr>
    </w:div>
    <w:div w:id="914632596">
      <w:bodyDiv w:val="1"/>
      <w:marLeft w:val="0"/>
      <w:marRight w:val="0"/>
      <w:marTop w:val="0"/>
      <w:marBottom w:val="0"/>
      <w:divBdr>
        <w:top w:val="none" w:sz="0" w:space="0" w:color="auto"/>
        <w:left w:val="none" w:sz="0" w:space="0" w:color="auto"/>
        <w:bottom w:val="none" w:sz="0" w:space="0" w:color="auto"/>
        <w:right w:val="none" w:sz="0" w:space="0" w:color="auto"/>
      </w:divBdr>
    </w:div>
    <w:div w:id="950092642">
      <w:bodyDiv w:val="1"/>
      <w:marLeft w:val="0"/>
      <w:marRight w:val="0"/>
      <w:marTop w:val="0"/>
      <w:marBottom w:val="0"/>
      <w:divBdr>
        <w:top w:val="none" w:sz="0" w:space="0" w:color="auto"/>
        <w:left w:val="none" w:sz="0" w:space="0" w:color="auto"/>
        <w:bottom w:val="none" w:sz="0" w:space="0" w:color="auto"/>
        <w:right w:val="none" w:sz="0" w:space="0" w:color="auto"/>
      </w:divBdr>
    </w:div>
    <w:div w:id="1103303929">
      <w:bodyDiv w:val="1"/>
      <w:marLeft w:val="0"/>
      <w:marRight w:val="0"/>
      <w:marTop w:val="0"/>
      <w:marBottom w:val="0"/>
      <w:divBdr>
        <w:top w:val="none" w:sz="0" w:space="0" w:color="auto"/>
        <w:left w:val="none" w:sz="0" w:space="0" w:color="auto"/>
        <w:bottom w:val="none" w:sz="0" w:space="0" w:color="auto"/>
        <w:right w:val="none" w:sz="0" w:space="0" w:color="auto"/>
      </w:divBdr>
    </w:div>
    <w:div w:id="1105462529">
      <w:bodyDiv w:val="1"/>
      <w:marLeft w:val="0"/>
      <w:marRight w:val="0"/>
      <w:marTop w:val="0"/>
      <w:marBottom w:val="0"/>
      <w:divBdr>
        <w:top w:val="none" w:sz="0" w:space="0" w:color="auto"/>
        <w:left w:val="none" w:sz="0" w:space="0" w:color="auto"/>
        <w:bottom w:val="none" w:sz="0" w:space="0" w:color="auto"/>
        <w:right w:val="none" w:sz="0" w:space="0" w:color="auto"/>
      </w:divBdr>
    </w:div>
    <w:div w:id="1161703501">
      <w:bodyDiv w:val="1"/>
      <w:marLeft w:val="0"/>
      <w:marRight w:val="0"/>
      <w:marTop w:val="0"/>
      <w:marBottom w:val="0"/>
      <w:divBdr>
        <w:top w:val="none" w:sz="0" w:space="0" w:color="auto"/>
        <w:left w:val="none" w:sz="0" w:space="0" w:color="auto"/>
        <w:bottom w:val="none" w:sz="0" w:space="0" w:color="auto"/>
        <w:right w:val="none" w:sz="0" w:space="0" w:color="auto"/>
      </w:divBdr>
    </w:div>
    <w:div w:id="1383678500">
      <w:bodyDiv w:val="1"/>
      <w:marLeft w:val="0"/>
      <w:marRight w:val="0"/>
      <w:marTop w:val="0"/>
      <w:marBottom w:val="0"/>
      <w:divBdr>
        <w:top w:val="none" w:sz="0" w:space="0" w:color="auto"/>
        <w:left w:val="none" w:sz="0" w:space="0" w:color="auto"/>
        <w:bottom w:val="none" w:sz="0" w:space="0" w:color="auto"/>
        <w:right w:val="none" w:sz="0" w:space="0" w:color="auto"/>
      </w:divBdr>
    </w:div>
    <w:div w:id="1425565620">
      <w:bodyDiv w:val="1"/>
      <w:marLeft w:val="0"/>
      <w:marRight w:val="0"/>
      <w:marTop w:val="0"/>
      <w:marBottom w:val="0"/>
      <w:divBdr>
        <w:top w:val="none" w:sz="0" w:space="0" w:color="auto"/>
        <w:left w:val="none" w:sz="0" w:space="0" w:color="auto"/>
        <w:bottom w:val="none" w:sz="0" w:space="0" w:color="auto"/>
        <w:right w:val="none" w:sz="0" w:space="0" w:color="auto"/>
      </w:divBdr>
    </w:div>
    <w:div w:id="1453405697">
      <w:bodyDiv w:val="1"/>
      <w:marLeft w:val="0"/>
      <w:marRight w:val="0"/>
      <w:marTop w:val="0"/>
      <w:marBottom w:val="0"/>
      <w:divBdr>
        <w:top w:val="none" w:sz="0" w:space="0" w:color="auto"/>
        <w:left w:val="none" w:sz="0" w:space="0" w:color="auto"/>
        <w:bottom w:val="none" w:sz="0" w:space="0" w:color="auto"/>
        <w:right w:val="none" w:sz="0" w:space="0" w:color="auto"/>
      </w:divBdr>
    </w:div>
    <w:div w:id="1497846970">
      <w:bodyDiv w:val="1"/>
      <w:marLeft w:val="0"/>
      <w:marRight w:val="0"/>
      <w:marTop w:val="0"/>
      <w:marBottom w:val="0"/>
      <w:divBdr>
        <w:top w:val="none" w:sz="0" w:space="0" w:color="auto"/>
        <w:left w:val="none" w:sz="0" w:space="0" w:color="auto"/>
        <w:bottom w:val="none" w:sz="0" w:space="0" w:color="auto"/>
        <w:right w:val="none" w:sz="0" w:space="0" w:color="auto"/>
      </w:divBdr>
    </w:div>
    <w:div w:id="1538196424">
      <w:bodyDiv w:val="1"/>
      <w:marLeft w:val="0"/>
      <w:marRight w:val="0"/>
      <w:marTop w:val="0"/>
      <w:marBottom w:val="0"/>
      <w:divBdr>
        <w:top w:val="none" w:sz="0" w:space="0" w:color="auto"/>
        <w:left w:val="none" w:sz="0" w:space="0" w:color="auto"/>
        <w:bottom w:val="none" w:sz="0" w:space="0" w:color="auto"/>
        <w:right w:val="none" w:sz="0" w:space="0" w:color="auto"/>
      </w:divBdr>
    </w:div>
    <w:div w:id="1545094521">
      <w:bodyDiv w:val="1"/>
      <w:marLeft w:val="0"/>
      <w:marRight w:val="0"/>
      <w:marTop w:val="0"/>
      <w:marBottom w:val="0"/>
      <w:divBdr>
        <w:top w:val="none" w:sz="0" w:space="0" w:color="auto"/>
        <w:left w:val="none" w:sz="0" w:space="0" w:color="auto"/>
        <w:bottom w:val="none" w:sz="0" w:space="0" w:color="auto"/>
        <w:right w:val="none" w:sz="0" w:space="0" w:color="auto"/>
      </w:divBdr>
    </w:div>
    <w:div w:id="1640455641">
      <w:bodyDiv w:val="1"/>
      <w:marLeft w:val="0"/>
      <w:marRight w:val="0"/>
      <w:marTop w:val="0"/>
      <w:marBottom w:val="0"/>
      <w:divBdr>
        <w:top w:val="none" w:sz="0" w:space="0" w:color="auto"/>
        <w:left w:val="none" w:sz="0" w:space="0" w:color="auto"/>
        <w:bottom w:val="none" w:sz="0" w:space="0" w:color="auto"/>
        <w:right w:val="none" w:sz="0" w:space="0" w:color="auto"/>
      </w:divBdr>
    </w:div>
    <w:div w:id="1754668934">
      <w:bodyDiv w:val="1"/>
      <w:marLeft w:val="0"/>
      <w:marRight w:val="0"/>
      <w:marTop w:val="0"/>
      <w:marBottom w:val="0"/>
      <w:divBdr>
        <w:top w:val="none" w:sz="0" w:space="0" w:color="auto"/>
        <w:left w:val="none" w:sz="0" w:space="0" w:color="auto"/>
        <w:bottom w:val="none" w:sz="0" w:space="0" w:color="auto"/>
        <w:right w:val="none" w:sz="0" w:space="0" w:color="auto"/>
      </w:divBdr>
    </w:div>
    <w:div w:id="1791586626">
      <w:bodyDiv w:val="1"/>
      <w:marLeft w:val="0"/>
      <w:marRight w:val="0"/>
      <w:marTop w:val="0"/>
      <w:marBottom w:val="0"/>
      <w:divBdr>
        <w:top w:val="none" w:sz="0" w:space="0" w:color="auto"/>
        <w:left w:val="none" w:sz="0" w:space="0" w:color="auto"/>
        <w:bottom w:val="none" w:sz="0" w:space="0" w:color="auto"/>
        <w:right w:val="none" w:sz="0" w:space="0" w:color="auto"/>
      </w:divBdr>
    </w:div>
    <w:div w:id="1809936339">
      <w:bodyDiv w:val="1"/>
      <w:marLeft w:val="0"/>
      <w:marRight w:val="0"/>
      <w:marTop w:val="0"/>
      <w:marBottom w:val="0"/>
      <w:divBdr>
        <w:top w:val="none" w:sz="0" w:space="0" w:color="auto"/>
        <w:left w:val="none" w:sz="0" w:space="0" w:color="auto"/>
        <w:bottom w:val="none" w:sz="0" w:space="0" w:color="auto"/>
        <w:right w:val="none" w:sz="0" w:space="0" w:color="auto"/>
      </w:divBdr>
    </w:div>
    <w:div w:id="1817182302">
      <w:bodyDiv w:val="1"/>
      <w:marLeft w:val="0"/>
      <w:marRight w:val="0"/>
      <w:marTop w:val="0"/>
      <w:marBottom w:val="0"/>
      <w:divBdr>
        <w:top w:val="none" w:sz="0" w:space="0" w:color="auto"/>
        <w:left w:val="none" w:sz="0" w:space="0" w:color="auto"/>
        <w:bottom w:val="none" w:sz="0" w:space="0" w:color="auto"/>
        <w:right w:val="none" w:sz="0" w:space="0" w:color="auto"/>
      </w:divBdr>
    </w:div>
    <w:div w:id="1852598080">
      <w:bodyDiv w:val="1"/>
      <w:marLeft w:val="0"/>
      <w:marRight w:val="0"/>
      <w:marTop w:val="0"/>
      <w:marBottom w:val="0"/>
      <w:divBdr>
        <w:top w:val="none" w:sz="0" w:space="0" w:color="auto"/>
        <w:left w:val="none" w:sz="0" w:space="0" w:color="auto"/>
        <w:bottom w:val="none" w:sz="0" w:space="0" w:color="auto"/>
        <w:right w:val="none" w:sz="0" w:space="0" w:color="auto"/>
      </w:divBdr>
    </w:div>
    <w:div w:id="21290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Nguyen Trung - CTS ENT</dc:creator>
  <cp:keywords/>
  <dc:description/>
  <cp:lastModifiedBy>Thong. Nguyen Trung - CTS ENT</cp:lastModifiedBy>
  <cp:revision>4</cp:revision>
  <dcterms:created xsi:type="dcterms:W3CDTF">2023-03-25T05:03:00Z</dcterms:created>
  <dcterms:modified xsi:type="dcterms:W3CDTF">2023-03-28T10:09:00Z</dcterms:modified>
</cp:coreProperties>
</file>